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B360" w14:textId="77777777" w:rsidR="0053364C" w:rsidRDefault="0053364C" w:rsidP="0053364C">
      <w:pPr>
        <w:spacing w:before="67" w:line="347" w:lineRule="exact"/>
        <w:ind w:left="2898"/>
        <w:rPr>
          <w:sz w:val="28"/>
        </w:rPr>
      </w:pPr>
      <w:r>
        <w:rPr>
          <w:spacing w:val="15"/>
          <w:sz w:val="28"/>
        </w:rPr>
        <w:t>SYNOD</w:t>
      </w:r>
      <w:r>
        <w:rPr>
          <w:spacing w:val="57"/>
          <w:sz w:val="28"/>
        </w:rPr>
        <w:t xml:space="preserve"> </w:t>
      </w:r>
      <w:r>
        <w:rPr>
          <w:sz w:val="28"/>
        </w:rPr>
        <w:t>OF</w:t>
      </w:r>
      <w:r>
        <w:rPr>
          <w:spacing w:val="52"/>
          <w:sz w:val="28"/>
        </w:rPr>
        <w:t xml:space="preserve"> </w:t>
      </w:r>
      <w:r>
        <w:rPr>
          <w:spacing w:val="11"/>
          <w:sz w:val="28"/>
        </w:rPr>
        <w:t>THE</w:t>
      </w:r>
      <w:r>
        <w:rPr>
          <w:spacing w:val="53"/>
          <w:sz w:val="28"/>
        </w:rPr>
        <w:t xml:space="preserve"> </w:t>
      </w:r>
      <w:r>
        <w:rPr>
          <w:spacing w:val="15"/>
          <w:sz w:val="28"/>
        </w:rPr>
        <w:t>NORTHEAST</w:t>
      </w:r>
    </w:p>
    <w:p w14:paraId="3DBA2C30" w14:textId="77777777" w:rsidR="0053364C" w:rsidRDefault="0053364C" w:rsidP="0053364C">
      <w:pPr>
        <w:spacing w:line="331" w:lineRule="exact"/>
        <w:ind w:left="2791"/>
        <w:rPr>
          <w:sz w:val="28"/>
        </w:rPr>
      </w:pPr>
      <w:r>
        <w:rPr>
          <w:spacing w:val="19"/>
          <w:sz w:val="28"/>
        </w:rPr>
        <w:t>PRESBYTERIAN</w:t>
      </w:r>
      <w:r>
        <w:rPr>
          <w:spacing w:val="44"/>
          <w:sz w:val="28"/>
        </w:rPr>
        <w:t xml:space="preserve"> </w:t>
      </w:r>
      <w:r>
        <w:rPr>
          <w:spacing w:val="17"/>
          <w:sz w:val="28"/>
        </w:rPr>
        <w:t>CHURCH</w:t>
      </w:r>
      <w:r>
        <w:rPr>
          <w:spacing w:val="26"/>
          <w:sz w:val="28"/>
        </w:rPr>
        <w:t xml:space="preserve"> </w:t>
      </w:r>
      <w:r>
        <w:rPr>
          <w:spacing w:val="14"/>
          <w:sz w:val="28"/>
        </w:rPr>
        <w:t>(U.S.A.)</w:t>
      </w:r>
    </w:p>
    <w:p w14:paraId="2A3DFDC3" w14:textId="77777777" w:rsidR="0053364C" w:rsidRDefault="0053364C" w:rsidP="0053364C">
      <w:pPr>
        <w:spacing w:line="356" w:lineRule="exact"/>
        <w:ind w:left="2628"/>
        <w:rPr>
          <w:sz w:val="28"/>
        </w:rPr>
      </w:pPr>
      <w:r>
        <w:rPr>
          <w:spacing w:val="15"/>
          <w:sz w:val="28"/>
        </w:rPr>
        <w:t>SYNOD</w:t>
      </w:r>
      <w:r>
        <w:rPr>
          <w:spacing w:val="47"/>
          <w:sz w:val="28"/>
        </w:rPr>
        <w:t xml:space="preserve"> </w:t>
      </w:r>
      <w:r>
        <w:rPr>
          <w:spacing w:val="18"/>
          <w:sz w:val="28"/>
        </w:rPr>
        <w:t>STANDING</w:t>
      </w:r>
      <w:r>
        <w:rPr>
          <w:spacing w:val="39"/>
          <w:sz w:val="28"/>
        </w:rPr>
        <w:t xml:space="preserve"> </w:t>
      </w:r>
      <w:r>
        <w:rPr>
          <w:spacing w:val="15"/>
          <w:sz w:val="28"/>
        </w:rPr>
        <w:t>RULES</w:t>
      </w:r>
      <w:r>
        <w:rPr>
          <w:spacing w:val="47"/>
          <w:sz w:val="28"/>
        </w:rPr>
        <w:t xml:space="preserve"> </w:t>
      </w:r>
      <w:r>
        <w:rPr>
          <w:spacing w:val="15"/>
          <w:sz w:val="28"/>
        </w:rPr>
        <w:t>(Revised)</w:t>
      </w:r>
    </w:p>
    <w:p w14:paraId="273CF0E4" w14:textId="77777777" w:rsidR="0053364C" w:rsidRDefault="0053364C" w:rsidP="0053364C">
      <w:pPr>
        <w:pStyle w:val="BodyText"/>
        <w:tabs>
          <w:tab w:val="right" w:leader="dot" w:pos="10206"/>
        </w:tabs>
        <w:spacing w:before="304"/>
        <w:ind w:right="0"/>
      </w:pPr>
      <w:r>
        <w:t>SR</w:t>
      </w:r>
      <w:r>
        <w:rPr>
          <w:spacing w:val="-3"/>
        </w:rPr>
        <w:t xml:space="preserve"> </w:t>
      </w:r>
      <w:r>
        <w:t>1.000</w:t>
      </w:r>
      <w:r>
        <w:rPr>
          <w:spacing w:val="-1"/>
        </w:rPr>
        <w:t xml:space="preserve"> </w:t>
      </w:r>
      <w:r>
        <w:rPr>
          <w:spacing w:val="-2"/>
        </w:rPr>
        <w:t>PREAMBLE</w:t>
      </w:r>
      <w:r>
        <w:tab/>
      </w:r>
      <w:r>
        <w:rPr>
          <w:spacing w:val="-10"/>
        </w:rPr>
        <w:t>1</w:t>
      </w:r>
    </w:p>
    <w:p w14:paraId="67F22681" w14:textId="77777777" w:rsidR="0053364C" w:rsidRDefault="0053364C" w:rsidP="0053364C">
      <w:pPr>
        <w:pStyle w:val="BodyText"/>
        <w:tabs>
          <w:tab w:val="right" w:leader="dot" w:pos="10206"/>
        </w:tabs>
        <w:spacing w:before="185"/>
        <w:ind w:right="0"/>
      </w:pPr>
      <w:r>
        <w:t>SR 2.000</w:t>
      </w:r>
      <w:r>
        <w:rPr>
          <w:spacing w:val="-3"/>
        </w:rPr>
        <w:t xml:space="preserve"> </w:t>
      </w:r>
      <w:r>
        <w:t>SYNOD</w:t>
      </w:r>
      <w:r>
        <w:rPr>
          <w:spacing w:val="-4"/>
        </w:rPr>
        <w:t xml:space="preserve"> </w:t>
      </w:r>
      <w:r>
        <w:rPr>
          <w:spacing w:val="-2"/>
        </w:rPr>
        <w:t>ASSEMBLY</w:t>
      </w:r>
      <w:r>
        <w:tab/>
      </w:r>
      <w:r>
        <w:rPr>
          <w:spacing w:val="-10"/>
        </w:rPr>
        <w:t>1</w:t>
      </w:r>
    </w:p>
    <w:p w14:paraId="4FBC0E3C" w14:textId="77777777" w:rsidR="0053364C" w:rsidRDefault="0053364C" w:rsidP="0053364C">
      <w:pPr>
        <w:pStyle w:val="BodyText"/>
        <w:tabs>
          <w:tab w:val="right" w:leader="dot" w:pos="10206"/>
        </w:tabs>
        <w:spacing w:before="186"/>
        <w:ind w:right="0"/>
      </w:pPr>
      <w:r>
        <w:t>SR</w:t>
      </w:r>
      <w:r>
        <w:rPr>
          <w:spacing w:val="-4"/>
        </w:rPr>
        <w:t xml:space="preserve"> </w:t>
      </w:r>
      <w:r>
        <w:t>3.000 SYNOD MISSION AND</w:t>
      </w:r>
      <w:r>
        <w:rPr>
          <w:spacing w:val="-7"/>
        </w:rPr>
        <w:t xml:space="preserve"> </w:t>
      </w:r>
      <w:r>
        <w:t xml:space="preserve">MINISTRIES </w:t>
      </w:r>
      <w:r>
        <w:rPr>
          <w:spacing w:val="-2"/>
        </w:rPr>
        <w:t>COMMISSION</w:t>
      </w:r>
      <w:r>
        <w:tab/>
      </w:r>
      <w:r>
        <w:rPr>
          <w:spacing w:val="-10"/>
        </w:rPr>
        <w:t>4</w:t>
      </w:r>
    </w:p>
    <w:p w14:paraId="7C7AF8CC" w14:textId="77777777" w:rsidR="0053364C" w:rsidRDefault="0053364C" w:rsidP="0053364C">
      <w:pPr>
        <w:pStyle w:val="BodyText"/>
        <w:tabs>
          <w:tab w:val="right" w:leader="dot" w:pos="10206"/>
        </w:tabs>
        <w:spacing w:before="185"/>
        <w:ind w:right="0"/>
      </w:pPr>
      <w:r>
        <w:t>SR</w:t>
      </w:r>
      <w:r>
        <w:rPr>
          <w:spacing w:val="-3"/>
        </w:rPr>
        <w:t xml:space="preserve"> </w:t>
      </w:r>
      <w:r>
        <w:t>4.000</w:t>
      </w:r>
      <w:r>
        <w:rPr>
          <w:spacing w:val="-1"/>
        </w:rPr>
        <w:t xml:space="preserve"> </w:t>
      </w:r>
      <w:r>
        <w:rPr>
          <w:spacing w:val="-2"/>
        </w:rPr>
        <w:t>PERSONNEL</w:t>
      </w:r>
      <w:r>
        <w:tab/>
      </w:r>
      <w:r>
        <w:rPr>
          <w:spacing w:val="-10"/>
        </w:rPr>
        <w:t>8</w:t>
      </w:r>
    </w:p>
    <w:p w14:paraId="14A7A49F" w14:textId="77777777" w:rsidR="0053364C" w:rsidRDefault="0053364C" w:rsidP="0053364C">
      <w:pPr>
        <w:pStyle w:val="BodyText"/>
        <w:spacing w:before="10"/>
        <w:ind w:left="0" w:right="0"/>
        <w:rPr>
          <w:sz w:val="37"/>
        </w:rPr>
      </w:pPr>
    </w:p>
    <w:p w14:paraId="7E631AA2" w14:textId="77777777" w:rsidR="0053364C" w:rsidRDefault="0053364C" w:rsidP="0053364C">
      <w:pPr>
        <w:pStyle w:val="BodyText"/>
        <w:spacing w:before="1"/>
      </w:pPr>
      <w:r>
        <w:t>SR</w:t>
      </w:r>
      <w:r>
        <w:rPr>
          <w:spacing w:val="-5"/>
        </w:rPr>
        <w:t xml:space="preserve"> </w:t>
      </w:r>
      <w:r>
        <w:t>1.000</w:t>
      </w:r>
      <w:r>
        <w:rPr>
          <w:spacing w:val="-5"/>
        </w:rPr>
        <w:t xml:space="preserve"> </w:t>
      </w:r>
      <w:r>
        <w:t>PREAMBLE</w:t>
      </w:r>
      <w:r>
        <w:rPr>
          <w:spacing w:val="-6"/>
        </w:rPr>
        <w:t xml:space="preserve"> </w:t>
      </w:r>
      <w:r>
        <w:t>-</w:t>
      </w:r>
      <w:r>
        <w:rPr>
          <w:spacing w:val="-5"/>
        </w:rPr>
        <w:t xml:space="preserve"> </w:t>
      </w:r>
      <w:r>
        <w:t>The</w:t>
      </w:r>
      <w:r>
        <w:rPr>
          <w:spacing w:val="-5"/>
        </w:rPr>
        <w:t xml:space="preserve"> </w:t>
      </w:r>
      <w:r>
        <w:t>Synod</w:t>
      </w:r>
      <w:r>
        <w:rPr>
          <w:spacing w:val="-6"/>
        </w:rPr>
        <w:t xml:space="preserve"> </w:t>
      </w:r>
      <w:r>
        <w:t>of</w:t>
      </w:r>
      <w:r>
        <w:rPr>
          <w:spacing w:val="-5"/>
        </w:rPr>
        <w:t xml:space="preserve"> </w:t>
      </w:r>
      <w:r>
        <w:t>the</w:t>
      </w:r>
      <w:r>
        <w:rPr>
          <w:spacing w:val="-5"/>
        </w:rPr>
        <w:t xml:space="preserve"> </w:t>
      </w:r>
      <w:r>
        <w:t>Northeast</w:t>
      </w:r>
      <w:r>
        <w:rPr>
          <w:spacing w:val="-6"/>
        </w:rPr>
        <w:t xml:space="preserve"> </w:t>
      </w:r>
      <w:r>
        <w:t>is</w:t>
      </w:r>
      <w:r>
        <w:rPr>
          <w:spacing w:val="-6"/>
        </w:rPr>
        <w:t xml:space="preserve"> </w:t>
      </w:r>
      <w:r>
        <w:t>governed</w:t>
      </w:r>
      <w:r>
        <w:rPr>
          <w:spacing w:val="-6"/>
        </w:rPr>
        <w:t xml:space="preserve"> </w:t>
      </w:r>
      <w:r>
        <w:t>by</w:t>
      </w:r>
      <w:r>
        <w:rPr>
          <w:spacing w:val="-5"/>
        </w:rPr>
        <w:t xml:space="preserve"> </w:t>
      </w:r>
      <w:r>
        <w:t>the</w:t>
      </w:r>
      <w:r>
        <w:rPr>
          <w:spacing w:val="-5"/>
        </w:rPr>
        <w:t xml:space="preserve"> </w:t>
      </w:r>
      <w:r>
        <w:t>Constitution</w:t>
      </w:r>
      <w:r>
        <w:rPr>
          <w:spacing w:val="-6"/>
        </w:rPr>
        <w:t xml:space="preserve"> </w:t>
      </w:r>
      <w:r>
        <w:t>of the</w:t>
      </w:r>
      <w:r>
        <w:rPr>
          <w:spacing w:val="-32"/>
        </w:rPr>
        <w:t xml:space="preserve"> </w:t>
      </w:r>
      <w:r>
        <w:t>Presbyterian Church (U.S.A.), the Synod By-Laws, the Synod Standing Rules, the Manual</w:t>
      </w:r>
      <w:r>
        <w:rPr>
          <w:spacing w:val="-21"/>
        </w:rPr>
        <w:t xml:space="preserve"> </w:t>
      </w:r>
      <w:r>
        <w:t>of</w:t>
      </w:r>
      <w:r>
        <w:rPr>
          <w:spacing w:val="-11"/>
        </w:rPr>
        <w:t xml:space="preserve"> </w:t>
      </w:r>
      <w:r>
        <w:t>Administrative</w:t>
      </w:r>
      <w:r>
        <w:rPr>
          <w:spacing w:val="-7"/>
        </w:rPr>
        <w:t xml:space="preserve"> </w:t>
      </w:r>
      <w:proofErr w:type="gramStart"/>
      <w:r>
        <w:t>Operations</w:t>
      </w:r>
      <w:proofErr w:type="gramEnd"/>
      <w:r>
        <w:rPr>
          <w:spacing w:val="-7"/>
        </w:rPr>
        <w:t xml:space="preserve"> </w:t>
      </w:r>
      <w:r>
        <w:t>and</w:t>
      </w:r>
      <w:r>
        <w:rPr>
          <w:spacing w:val="-8"/>
        </w:rPr>
        <w:t xml:space="preserve"> </w:t>
      </w:r>
      <w:r>
        <w:t>the</w:t>
      </w:r>
      <w:r>
        <w:rPr>
          <w:spacing w:val="-7"/>
        </w:rPr>
        <w:t xml:space="preserve"> </w:t>
      </w:r>
      <w:r>
        <w:t>most</w:t>
      </w:r>
      <w:r>
        <w:rPr>
          <w:spacing w:val="-8"/>
        </w:rPr>
        <w:t xml:space="preserve"> </w:t>
      </w:r>
      <w:r>
        <w:t>recent</w:t>
      </w:r>
      <w:r>
        <w:rPr>
          <w:spacing w:val="-8"/>
        </w:rPr>
        <w:t xml:space="preserve"> </w:t>
      </w:r>
      <w:r>
        <w:t>edition</w:t>
      </w:r>
      <w:r>
        <w:rPr>
          <w:spacing w:val="-8"/>
        </w:rPr>
        <w:t xml:space="preserve"> </w:t>
      </w:r>
      <w:r>
        <w:t>of</w:t>
      </w:r>
      <w:r>
        <w:rPr>
          <w:spacing w:val="-7"/>
        </w:rPr>
        <w:t xml:space="preserve"> </w:t>
      </w:r>
      <w:r>
        <w:t>Robert’s</w:t>
      </w:r>
      <w:r>
        <w:rPr>
          <w:spacing w:val="-8"/>
        </w:rPr>
        <w:t xml:space="preserve"> </w:t>
      </w:r>
      <w:r>
        <w:t>Rules</w:t>
      </w:r>
      <w:r>
        <w:rPr>
          <w:spacing w:val="-8"/>
        </w:rPr>
        <w:t xml:space="preserve"> </w:t>
      </w:r>
      <w:r>
        <w:t>of Order, with precedence granted in the order listed here.</w:t>
      </w:r>
    </w:p>
    <w:p w14:paraId="3B01C5DE" w14:textId="77777777" w:rsidR="0053364C" w:rsidRDefault="0053364C" w:rsidP="0053364C">
      <w:pPr>
        <w:pStyle w:val="BodyText"/>
        <w:spacing w:before="8"/>
        <w:ind w:left="0" w:right="0"/>
        <w:rPr>
          <w:sz w:val="36"/>
        </w:rPr>
      </w:pPr>
    </w:p>
    <w:p w14:paraId="4E10A9CB" w14:textId="77777777" w:rsidR="0053364C" w:rsidRDefault="0053364C" w:rsidP="0053364C">
      <w:pPr>
        <w:pStyle w:val="BodyText"/>
        <w:ind w:right="0"/>
      </w:pPr>
      <w:r>
        <w:t>SR</w:t>
      </w:r>
      <w:r>
        <w:rPr>
          <w:spacing w:val="21"/>
        </w:rPr>
        <w:t xml:space="preserve"> </w:t>
      </w:r>
      <w:r>
        <w:t>2.000</w:t>
      </w:r>
      <w:r>
        <w:rPr>
          <w:spacing w:val="15"/>
        </w:rPr>
        <w:t xml:space="preserve"> </w:t>
      </w:r>
      <w:r>
        <w:t>SYNOD</w:t>
      </w:r>
      <w:r>
        <w:rPr>
          <w:spacing w:val="16"/>
        </w:rPr>
        <w:t xml:space="preserve"> </w:t>
      </w:r>
      <w:r>
        <w:rPr>
          <w:spacing w:val="-2"/>
        </w:rPr>
        <w:t>ASSEMBLY</w:t>
      </w:r>
    </w:p>
    <w:p w14:paraId="704EA9E8" w14:textId="77777777" w:rsidR="0053364C" w:rsidRDefault="0053364C" w:rsidP="0053364C">
      <w:pPr>
        <w:pStyle w:val="BodyText"/>
        <w:spacing w:before="190" w:line="259" w:lineRule="auto"/>
        <w:ind w:right="1001"/>
      </w:pPr>
      <w:r>
        <w:rPr>
          <w:noProof/>
        </w:rPr>
        <mc:AlternateContent>
          <mc:Choice Requires="wps">
            <w:drawing>
              <wp:anchor distT="0" distB="0" distL="114300" distR="114300" simplePos="0" relativeHeight="251659264" behindDoc="1" locked="0" layoutInCell="1" allowOverlap="1" wp14:anchorId="35142294" wp14:editId="607F4E7F">
                <wp:simplePos x="0" y="0"/>
                <wp:positionH relativeFrom="page">
                  <wp:posOffset>2317115</wp:posOffset>
                </wp:positionH>
                <wp:positionV relativeFrom="paragraph">
                  <wp:posOffset>302895</wp:posOffset>
                </wp:positionV>
                <wp:extent cx="45720" cy="3175"/>
                <wp:effectExtent l="0" t="0" r="5080" b="9525"/>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70CB" id="docshape4" o:spid="_x0000_s1026" style="position:absolute;margin-left:182.45pt;margin-top:23.85pt;width:3.6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" fillcolor="black" stroked="f">
                <v:path arrowok="t"/>
                <w10:wrap anchorx="page"/>
              </v:rect>
            </w:pict>
          </mc:Fallback>
        </mc:AlternateContent>
      </w:r>
      <w:r>
        <w:t>SR</w:t>
      </w:r>
      <w:r>
        <w:rPr>
          <w:spacing w:val="-3"/>
        </w:rPr>
        <w:t xml:space="preserve"> </w:t>
      </w:r>
      <w:r>
        <w:t>2.100</w:t>
      </w:r>
      <w:r>
        <w:rPr>
          <w:spacing w:val="-4"/>
        </w:rPr>
        <w:t xml:space="preserve"> </w:t>
      </w:r>
      <w:r>
        <w:rPr>
          <w:u w:val="single"/>
        </w:rPr>
        <w:t>Elections</w:t>
      </w:r>
      <w:r>
        <w:t>:</w:t>
      </w:r>
      <w:r>
        <w:rPr>
          <w:spacing w:val="34"/>
        </w:rPr>
        <w:t xml:space="preserve"> </w:t>
      </w:r>
      <w:r>
        <w:t>Elections</w:t>
      </w:r>
      <w:r>
        <w:rPr>
          <w:spacing w:val="-3"/>
        </w:rPr>
        <w:t xml:space="preserve"> </w:t>
      </w:r>
      <w:r>
        <w:t>of</w:t>
      </w:r>
      <w:r>
        <w:rPr>
          <w:spacing w:val="-3"/>
        </w:rPr>
        <w:t xml:space="preserve"> </w:t>
      </w:r>
      <w:r>
        <w:t>members</w:t>
      </w:r>
      <w:r>
        <w:rPr>
          <w:spacing w:val="-4"/>
        </w:rPr>
        <w:t xml:space="preserve"> </w:t>
      </w:r>
      <w:r>
        <w:t>of</w:t>
      </w:r>
      <w:r>
        <w:rPr>
          <w:spacing w:val="-3"/>
        </w:rPr>
        <w:t xml:space="preserve"> </w:t>
      </w:r>
      <w:r>
        <w:t>the</w:t>
      </w:r>
      <w:r>
        <w:rPr>
          <w:spacing w:val="-3"/>
        </w:rPr>
        <w:t xml:space="preserve"> </w:t>
      </w:r>
      <w:r>
        <w:t>Synod</w:t>
      </w:r>
      <w:r>
        <w:rPr>
          <w:spacing w:val="-3"/>
        </w:rPr>
        <w:t xml:space="preserve"> </w:t>
      </w:r>
      <w:r>
        <w:t>Assembly</w:t>
      </w:r>
      <w:r>
        <w:rPr>
          <w:spacing w:val="-3"/>
        </w:rPr>
        <w:t xml:space="preserve"> </w:t>
      </w:r>
      <w:r>
        <w:t>shall</w:t>
      </w:r>
      <w:r>
        <w:rPr>
          <w:spacing w:val="-3"/>
        </w:rPr>
        <w:t xml:space="preserve"> </w:t>
      </w:r>
      <w:r>
        <w:t>ordinarily</w:t>
      </w:r>
      <w:r>
        <w:rPr>
          <w:spacing w:val="-3"/>
        </w:rPr>
        <w:t xml:space="preserve"> </w:t>
      </w:r>
      <w:r>
        <w:t>be completed no later than sixty (60) days prior to the Stated Meeting of the Synod Assembly.</w:t>
      </w:r>
      <w:r>
        <w:rPr>
          <w:spacing w:val="40"/>
        </w:rPr>
        <w:t xml:space="preserve"> </w:t>
      </w:r>
      <w:r>
        <w:t>The</w:t>
      </w:r>
      <w:r>
        <w:rPr>
          <w:spacing w:val="-2"/>
        </w:rPr>
        <w:t xml:space="preserve"> </w:t>
      </w:r>
      <w:r>
        <w:t>Synod Assembly shall consist of two teaching elders, two ruling elders, and</w:t>
      </w:r>
      <w:r>
        <w:rPr>
          <w:spacing w:val="-12"/>
        </w:rPr>
        <w:t xml:space="preserve"> </w:t>
      </w:r>
      <w:r>
        <w:t>one young adult advisory delegate</w:t>
      </w:r>
      <w:r>
        <w:rPr>
          <w:spacing w:val="40"/>
        </w:rPr>
        <w:t xml:space="preserve"> </w:t>
      </w:r>
      <w:r>
        <w:t>(age 17-</w:t>
      </w:r>
      <w:r w:rsidRPr="00085C63">
        <w:rPr>
          <w:rFonts w:ascii="Futura"/>
          <w:b/>
          <w:color w:val="000000" w:themeColor="text1"/>
        </w:rPr>
        <w:t>23</w:t>
      </w:r>
      <w:r>
        <w:t>) elected as commissioners by each presbytery within the</w:t>
      </w:r>
      <w:r>
        <w:rPr>
          <w:spacing w:val="-4"/>
        </w:rPr>
        <w:t xml:space="preserve"> </w:t>
      </w:r>
      <w:r>
        <w:t>bounds of the Synod. Teaching and ruling elders have voice and vote.</w:t>
      </w:r>
      <w:r>
        <w:rPr>
          <w:spacing w:val="40"/>
        </w:rPr>
        <w:t xml:space="preserve"> </w:t>
      </w:r>
      <w:r>
        <w:t>Presbyteries</w:t>
      </w:r>
      <w:r>
        <w:rPr>
          <w:spacing w:val="-4"/>
        </w:rPr>
        <w:t xml:space="preserve"> </w:t>
      </w:r>
      <w:r>
        <w:t>are</w:t>
      </w:r>
      <w:r>
        <w:rPr>
          <w:spacing w:val="-1"/>
        </w:rPr>
        <w:t xml:space="preserve"> </w:t>
      </w:r>
      <w:r>
        <w:t>encouraged</w:t>
      </w:r>
      <w:r>
        <w:rPr>
          <w:spacing w:val="-1"/>
        </w:rPr>
        <w:t xml:space="preserve"> </w:t>
      </w:r>
      <w:r>
        <w:t>to</w:t>
      </w:r>
      <w:r>
        <w:rPr>
          <w:spacing w:val="-1"/>
        </w:rPr>
        <w:t xml:space="preserve"> </w:t>
      </w:r>
      <w:r>
        <w:t>elect</w:t>
      </w:r>
      <w:r>
        <w:rPr>
          <w:spacing w:val="-2"/>
        </w:rPr>
        <w:t xml:space="preserve"> </w:t>
      </w:r>
      <w:r>
        <w:t>at</w:t>
      </w:r>
      <w:r>
        <w:rPr>
          <w:spacing w:val="-1"/>
        </w:rPr>
        <w:t xml:space="preserve"> </w:t>
      </w:r>
      <w:r>
        <w:t>least</w:t>
      </w:r>
      <w:r>
        <w:rPr>
          <w:spacing w:val="-20"/>
        </w:rPr>
        <w:t xml:space="preserve"> </w:t>
      </w:r>
      <w:r>
        <w:t>one</w:t>
      </w:r>
      <w:r>
        <w:rPr>
          <w:spacing w:val="-1"/>
        </w:rPr>
        <w:t xml:space="preserve"> </w:t>
      </w:r>
      <w:r>
        <w:t>Commissioner</w:t>
      </w:r>
      <w:r>
        <w:rPr>
          <w:spacing w:val="-1"/>
        </w:rPr>
        <w:t xml:space="preserve"> </w:t>
      </w:r>
      <w:proofErr w:type="gramStart"/>
      <w:r>
        <w:t>age</w:t>
      </w:r>
      <w:proofErr w:type="gramEnd"/>
      <w:r>
        <w:rPr>
          <w:spacing w:val="-1"/>
        </w:rPr>
        <w:t xml:space="preserve"> </w:t>
      </w:r>
      <w:r>
        <w:t>thirty- five or under on the date the Synod Assembly convenes.</w:t>
      </w:r>
    </w:p>
    <w:p w14:paraId="14D92F55" w14:textId="77777777" w:rsidR="0053364C" w:rsidRDefault="0053364C" w:rsidP="0053364C">
      <w:pPr>
        <w:pStyle w:val="BodyText"/>
        <w:spacing w:before="147" w:line="259" w:lineRule="auto"/>
        <w:ind w:right="0"/>
      </w:pPr>
      <w:r>
        <w:t>SR</w:t>
      </w:r>
      <w:r>
        <w:rPr>
          <w:spacing w:val="-11"/>
        </w:rPr>
        <w:t xml:space="preserve"> </w:t>
      </w:r>
      <w:r>
        <w:t>2.101</w:t>
      </w:r>
      <w:r>
        <w:rPr>
          <w:spacing w:val="-8"/>
        </w:rPr>
        <w:t xml:space="preserve"> </w:t>
      </w:r>
      <w:r>
        <w:rPr>
          <w:u w:val="single"/>
        </w:rPr>
        <w:t>Synod</w:t>
      </w:r>
      <w:r>
        <w:rPr>
          <w:spacing w:val="-8"/>
          <w:u w:val="single"/>
        </w:rPr>
        <w:t xml:space="preserve"> </w:t>
      </w:r>
      <w:r>
        <w:rPr>
          <w:u w:val="single"/>
        </w:rPr>
        <w:t>Presbyterian</w:t>
      </w:r>
      <w:r>
        <w:rPr>
          <w:spacing w:val="-7"/>
          <w:u w:val="single"/>
        </w:rPr>
        <w:t xml:space="preserve"> </w:t>
      </w:r>
      <w:r>
        <w:rPr>
          <w:u w:val="single"/>
        </w:rPr>
        <w:t>Women</w:t>
      </w:r>
      <w:r>
        <w:t>:</w:t>
      </w:r>
      <w:r>
        <w:rPr>
          <w:spacing w:val="-7"/>
        </w:rPr>
        <w:t xml:space="preserve"> </w:t>
      </w:r>
      <w:r>
        <w:t>Presbyterian</w:t>
      </w:r>
      <w:r>
        <w:rPr>
          <w:spacing w:val="-7"/>
        </w:rPr>
        <w:t xml:space="preserve"> </w:t>
      </w:r>
      <w:r>
        <w:t>Women</w:t>
      </w:r>
      <w:r>
        <w:rPr>
          <w:spacing w:val="-8"/>
        </w:rPr>
        <w:t xml:space="preserve"> </w:t>
      </w:r>
      <w:r>
        <w:t>in</w:t>
      </w:r>
      <w:r>
        <w:rPr>
          <w:spacing w:val="-7"/>
        </w:rPr>
        <w:t xml:space="preserve"> </w:t>
      </w:r>
      <w:r>
        <w:t>the</w:t>
      </w:r>
      <w:r>
        <w:rPr>
          <w:spacing w:val="-7"/>
        </w:rPr>
        <w:t xml:space="preserve"> </w:t>
      </w:r>
      <w:r>
        <w:t>Synod</w:t>
      </w:r>
      <w:r>
        <w:rPr>
          <w:spacing w:val="-8"/>
        </w:rPr>
        <w:t xml:space="preserve"> </w:t>
      </w:r>
      <w:r>
        <w:t>shall</w:t>
      </w:r>
      <w:r>
        <w:rPr>
          <w:spacing w:val="-7"/>
        </w:rPr>
        <w:t xml:space="preserve"> </w:t>
      </w:r>
      <w:r>
        <w:t>elect</w:t>
      </w:r>
      <w:r>
        <w:rPr>
          <w:spacing w:val="-24"/>
        </w:rPr>
        <w:t xml:space="preserve"> </w:t>
      </w:r>
      <w:r>
        <w:t>a representative to serve as a member at large to the Synod Assembly.</w:t>
      </w:r>
    </w:p>
    <w:p w14:paraId="6AF981B4" w14:textId="77777777" w:rsidR="0053364C" w:rsidRDefault="0053364C" w:rsidP="0053364C">
      <w:pPr>
        <w:pStyle w:val="BodyText"/>
        <w:spacing w:before="162" w:line="259" w:lineRule="auto"/>
        <w:ind w:right="1001"/>
      </w:pPr>
      <w:r>
        <w:t>SR</w:t>
      </w:r>
      <w:r>
        <w:rPr>
          <w:spacing w:val="-6"/>
        </w:rPr>
        <w:t xml:space="preserve"> </w:t>
      </w:r>
      <w:r>
        <w:t>2.102</w:t>
      </w:r>
      <w:r>
        <w:rPr>
          <w:spacing w:val="-7"/>
        </w:rPr>
        <w:t xml:space="preserve"> </w:t>
      </w:r>
      <w:r>
        <w:rPr>
          <w:u w:val="single"/>
        </w:rPr>
        <w:t>Caucuses</w:t>
      </w:r>
      <w:r>
        <w:t>:</w:t>
      </w:r>
      <w:r>
        <w:rPr>
          <w:spacing w:val="34"/>
        </w:rPr>
        <w:t xml:space="preserve"> </w:t>
      </w:r>
      <w:r>
        <w:t>Each</w:t>
      </w:r>
      <w:r>
        <w:rPr>
          <w:spacing w:val="-6"/>
        </w:rPr>
        <w:t xml:space="preserve"> </w:t>
      </w:r>
      <w:r>
        <w:t>racial-ethnic</w:t>
      </w:r>
      <w:r>
        <w:rPr>
          <w:spacing w:val="-7"/>
        </w:rPr>
        <w:t xml:space="preserve"> </w:t>
      </w:r>
      <w:r>
        <w:t>caucus</w:t>
      </w:r>
      <w:r>
        <w:rPr>
          <w:spacing w:val="-7"/>
        </w:rPr>
        <w:t xml:space="preserve"> </w:t>
      </w:r>
      <w:r>
        <w:t>recognized</w:t>
      </w:r>
      <w:r>
        <w:rPr>
          <w:spacing w:val="-7"/>
        </w:rPr>
        <w:t xml:space="preserve"> </w:t>
      </w:r>
      <w:r>
        <w:t>by</w:t>
      </w:r>
      <w:r>
        <w:rPr>
          <w:spacing w:val="-6"/>
        </w:rPr>
        <w:t xml:space="preserve"> </w:t>
      </w:r>
      <w:r>
        <w:t>the</w:t>
      </w:r>
      <w:r>
        <w:rPr>
          <w:spacing w:val="-6"/>
        </w:rPr>
        <w:t xml:space="preserve"> </w:t>
      </w:r>
      <w:r>
        <w:t>Synod</w:t>
      </w:r>
      <w:r>
        <w:rPr>
          <w:spacing w:val="-7"/>
        </w:rPr>
        <w:t xml:space="preserve"> </w:t>
      </w:r>
      <w:r>
        <w:t>Mission</w:t>
      </w:r>
      <w:r>
        <w:rPr>
          <w:spacing w:val="-6"/>
        </w:rPr>
        <w:t xml:space="preserve"> </w:t>
      </w:r>
      <w:r>
        <w:t>and Ministries Commission shall elect a representative to serve as a member at large to the Synod Assembly.</w:t>
      </w:r>
    </w:p>
    <w:p w14:paraId="00F1CE94" w14:textId="77777777" w:rsidR="0053364C" w:rsidRDefault="0053364C" w:rsidP="0053364C">
      <w:pPr>
        <w:pStyle w:val="BodyText"/>
        <w:spacing w:before="157" w:line="259" w:lineRule="auto"/>
      </w:pPr>
      <w:r>
        <w:t xml:space="preserve">SR 2.103 </w:t>
      </w:r>
      <w:r>
        <w:rPr>
          <w:u w:val="single"/>
        </w:rPr>
        <w:t>Elections</w:t>
      </w:r>
      <w:r>
        <w:t>: Elections of Synod Presbyterian Women and Racial-ethnic representatives</w:t>
      </w:r>
      <w:r>
        <w:rPr>
          <w:spacing w:val="-9"/>
        </w:rPr>
        <w:t xml:space="preserve"> </w:t>
      </w:r>
      <w:r>
        <w:t>and</w:t>
      </w:r>
      <w:r>
        <w:rPr>
          <w:spacing w:val="-9"/>
        </w:rPr>
        <w:t xml:space="preserve"> </w:t>
      </w:r>
      <w:r>
        <w:t>their</w:t>
      </w:r>
      <w:r>
        <w:rPr>
          <w:spacing w:val="-8"/>
        </w:rPr>
        <w:t xml:space="preserve"> </w:t>
      </w:r>
      <w:r>
        <w:t>alternates</w:t>
      </w:r>
      <w:r>
        <w:rPr>
          <w:spacing w:val="-9"/>
        </w:rPr>
        <w:t xml:space="preserve"> </w:t>
      </w:r>
      <w:r>
        <w:t>shall</w:t>
      </w:r>
      <w:r>
        <w:rPr>
          <w:spacing w:val="-8"/>
        </w:rPr>
        <w:t xml:space="preserve"> </w:t>
      </w:r>
      <w:r>
        <w:t>ordinarily</w:t>
      </w:r>
      <w:r>
        <w:rPr>
          <w:spacing w:val="-8"/>
        </w:rPr>
        <w:t xml:space="preserve"> </w:t>
      </w:r>
      <w:r>
        <w:t>be</w:t>
      </w:r>
      <w:r>
        <w:rPr>
          <w:spacing w:val="-8"/>
        </w:rPr>
        <w:t xml:space="preserve"> </w:t>
      </w:r>
      <w:r>
        <w:t>completed</w:t>
      </w:r>
      <w:r>
        <w:rPr>
          <w:spacing w:val="-8"/>
        </w:rPr>
        <w:t xml:space="preserve"> </w:t>
      </w:r>
      <w:r>
        <w:t>no</w:t>
      </w:r>
      <w:r>
        <w:rPr>
          <w:spacing w:val="-8"/>
        </w:rPr>
        <w:t xml:space="preserve"> </w:t>
      </w:r>
      <w:r>
        <w:t>later</w:t>
      </w:r>
      <w:r>
        <w:rPr>
          <w:spacing w:val="-8"/>
        </w:rPr>
        <w:t xml:space="preserve"> </w:t>
      </w:r>
      <w:r>
        <w:t>than</w:t>
      </w:r>
      <w:r>
        <w:rPr>
          <w:spacing w:val="-8"/>
        </w:rPr>
        <w:t xml:space="preserve"> </w:t>
      </w:r>
      <w:r>
        <w:t>sixty</w:t>
      </w:r>
    </w:p>
    <w:p w14:paraId="578EC4BA" w14:textId="77777777" w:rsidR="0053364C" w:rsidRDefault="0053364C" w:rsidP="0053364C">
      <w:pPr>
        <w:pStyle w:val="BodyText"/>
        <w:spacing w:line="312" w:lineRule="exact"/>
        <w:ind w:right="0"/>
      </w:pPr>
      <w:r>
        <w:t>(60)</w:t>
      </w:r>
      <w:r>
        <w:rPr>
          <w:spacing w:val="-4"/>
        </w:rPr>
        <w:t xml:space="preserve"> </w:t>
      </w:r>
      <w:r>
        <w:t>days prior to the</w:t>
      </w:r>
      <w:r>
        <w:rPr>
          <w:spacing w:val="-5"/>
        </w:rPr>
        <w:t xml:space="preserve"> </w:t>
      </w:r>
      <w:r>
        <w:t>Stated Meeting of the Synod</w:t>
      </w:r>
      <w:r>
        <w:rPr>
          <w:spacing w:val="-10"/>
        </w:rPr>
        <w:t xml:space="preserve"> </w:t>
      </w:r>
      <w:r>
        <w:rPr>
          <w:spacing w:val="-2"/>
        </w:rPr>
        <w:t>Assembly.</w:t>
      </w:r>
    </w:p>
    <w:p w14:paraId="1B1DFFEC" w14:textId="77777777" w:rsidR="0053364C" w:rsidRDefault="0053364C" w:rsidP="0053364C">
      <w:pPr>
        <w:pStyle w:val="BodyText"/>
        <w:spacing w:before="185" w:line="264" w:lineRule="auto"/>
      </w:pPr>
      <w:r>
        <w:t xml:space="preserve">SR 2.104 </w:t>
      </w:r>
      <w:r>
        <w:rPr>
          <w:u w:val="single"/>
        </w:rPr>
        <w:t>Terms</w:t>
      </w:r>
      <w:r>
        <w:t>:</w:t>
      </w:r>
      <w:r>
        <w:rPr>
          <w:spacing w:val="40"/>
        </w:rPr>
        <w:t xml:space="preserve"> </w:t>
      </w:r>
      <w:r>
        <w:t>The term of commissioners, young adult advisory delegates, Presbyterian</w:t>
      </w:r>
      <w:r>
        <w:rPr>
          <w:spacing w:val="-11"/>
        </w:rPr>
        <w:t xml:space="preserve"> </w:t>
      </w:r>
      <w:r>
        <w:t>Women</w:t>
      </w:r>
      <w:r>
        <w:rPr>
          <w:spacing w:val="-22"/>
        </w:rPr>
        <w:t xml:space="preserve"> </w:t>
      </w:r>
      <w:r>
        <w:t>and</w:t>
      </w:r>
      <w:r>
        <w:rPr>
          <w:spacing w:val="-8"/>
        </w:rPr>
        <w:t xml:space="preserve"> </w:t>
      </w:r>
      <w:r>
        <w:t>Racial</w:t>
      </w:r>
      <w:r>
        <w:rPr>
          <w:spacing w:val="-6"/>
        </w:rPr>
        <w:t xml:space="preserve"> </w:t>
      </w:r>
      <w:r>
        <w:t>Ethnic</w:t>
      </w:r>
      <w:r>
        <w:rPr>
          <w:spacing w:val="-6"/>
        </w:rPr>
        <w:t xml:space="preserve"> </w:t>
      </w:r>
      <w:r>
        <w:t>Caucus</w:t>
      </w:r>
      <w:r>
        <w:rPr>
          <w:spacing w:val="24"/>
        </w:rPr>
        <w:t xml:space="preserve"> </w:t>
      </w:r>
      <w:r>
        <w:t>members</w:t>
      </w:r>
      <w:r>
        <w:rPr>
          <w:spacing w:val="-7"/>
        </w:rPr>
        <w:t xml:space="preserve"> </w:t>
      </w:r>
      <w:r>
        <w:t>at</w:t>
      </w:r>
      <w:r>
        <w:rPr>
          <w:spacing w:val="-6"/>
        </w:rPr>
        <w:t xml:space="preserve"> </w:t>
      </w:r>
      <w:r>
        <w:t>large</w:t>
      </w:r>
      <w:r>
        <w:rPr>
          <w:spacing w:val="-6"/>
        </w:rPr>
        <w:t xml:space="preserve"> </w:t>
      </w:r>
      <w:r>
        <w:t>shall</w:t>
      </w:r>
      <w:r>
        <w:rPr>
          <w:spacing w:val="-6"/>
        </w:rPr>
        <w:t xml:space="preserve"> </w:t>
      </w:r>
      <w:r>
        <w:t>be</w:t>
      </w:r>
      <w:r>
        <w:rPr>
          <w:spacing w:val="-6"/>
        </w:rPr>
        <w:t xml:space="preserve"> </w:t>
      </w:r>
      <w:r>
        <w:t>two</w:t>
      </w:r>
      <w:r>
        <w:rPr>
          <w:spacing w:val="-6"/>
        </w:rPr>
        <w:t xml:space="preserve"> </w:t>
      </w:r>
      <w:r>
        <w:t>years,</w:t>
      </w:r>
    </w:p>
    <w:p w14:paraId="68EFB256" w14:textId="77777777" w:rsidR="0053364C" w:rsidRDefault="0053364C" w:rsidP="0053364C">
      <w:pPr>
        <w:spacing w:line="264" w:lineRule="auto"/>
        <w:sectPr w:rsidR="0053364C">
          <w:footerReference w:type="default" r:id="rId4"/>
          <w:pgSz w:w="12240" w:h="15840"/>
          <w:pgMar w:top="1520" w:right="580" w:bottom="840" w:left="1340" w:header="0" w:footer="651" w:gutter="0"/>
          <w:pgNumType w:start="1"/>
          <w:cols w:space="720"/>
        </w:sectPr>
      </w:pPr>
    </w:p>
    <w:p w14:paraId="4E997086" w14:textId="77777777" w:rsidR="0053364C" w:rsidRDefault="0053364C" w:rsidP="0053364C">
      <w:pPr>
        <w:pStyle w:val="BodyText"/>
        <w:tabs>
          <w:tab w:val="left" w:pos="1991"/>
        </w:tabs>
        <w:spacing w:before="77" w:line="259" w:lineRule="auto"/>
        <w:ind w:right="934"/>
      </w:pPr>
      <w:r>
        <w:lastRenderedPageBreak/>
        <w:t>commencing at their first Assembly</w:t>
      </w:r>
      <w:r>
        <w:rPr>
          <w:spacing w:val="-13"/>
        </w:rPr>
        <w:t xml:space="preserve"> </w:t>
      </w:r>
      <w:r>
        <w:t>meeting and continuing for all Stated and Called meetings until their successor’s first meeting.</w:t>
      </w:r>
      <w:r>
        <w:rPr>
          <w:spacing w:val="-2"/>
        </w:rPr>
        <w:t xml:space="preserve"> </w:t>
      </w:r>
      <w:r>
        <w:t>Each presbytery, Racial Ethnic Caucus, and the Synod Presbyterian Women may also choose to</w:t>
      </w:r>
      <w:r>
        <w:rPr>
          <w:spacing w:val="-16"/>
        </w:rPr>
        <w:t xml:space="preserve"> </w:t>
      </w:r>
      <w:r>
        <w:t>elect an alternate who shall serve</w:t>
      </w:r>
      <w:r>
        <w:rPr>
          <w:spacing w:val="-10"/>
        </w:rPr>
        <w:t xml:space="preserve"> </w:t>
      </w:r>
      <w:r>
        <w:t>if</w:t>
      </w:r>
      <w:r>
        <w:rPr>
          <w:spacing w:val="-7"/>
        </w:rPr>
        <w:t xml:space="preserve"> </w:t>
      </w:r>
      <w:r>
        <w:t>a</w:t>
      </w:r>
      <w:r>
        <w:rPr>
          <w:spacing w:val="-6"/>
        </w:rPr>
        <w:t xml:space="preserve"> </w:t>
      </w:r>
      <w:r>
        <w:t>commissioner</w:t>
      </w:r>
      <w:r>
        <w:rPr>
          <w:spacing w:val="-6"/>
        </w:rPr>
        <w:t xml:space="preserve"> </w:t>
      </w:r>
      <w:r>
        <w:t>is</w:t>
      </w:r>
      <w:r>
        <w:rPr>
          <w:spacing w:val="-7"/>
        </w:rPr>
        <w:t xml:space="preserve"> </w:t>
      </w:r>
      <w:r>
        <w:t>unable</w:t>
      </w:r>
      <w:r>
        <w:rPr>
          <w:spacing w:val="-6"/>
        </w:rPr>
        <w:t xml:space="preserve"> </w:t>
      </w:r>
      <w:r>
        <w:t>to</w:t>
      </w:r>
      <w:r>
        <w:rPr>
          <w:spacing w:val="-6"/>
        </w:rPr>
        <w:t xml:space="preserve"> </w:t>
      </w:r>
      <w:r>
        <w:t>serve</w:t>
      </w:r>
      <w:r>
        <w:rPr>
          <w:spacing w:val="-7"/>
        </w:rPr>
        <w:t xml:space="preserve"> </w:t>
      </w:r>
      <w:r>
        <w:t>for</w:t>
      </w:r>
      <w:r>
        <w:rPr>
          <w:spacing w:val="-6"/>
        </w:rPr>
        <w:t xml:space="preserve"> </w:t>
      </w:r>
      <w:r>
        <w:t>a</w:t>
      </w:r>
      <w:r>
        <w:rPr>
          <w:spacing w:val="-6"/>
        </w:rPr>
        <w:t xml:space="preserve"> </w:t>
      </w:r>
      <w:r>
        <w:t>particular</w:t>
      </w:r>
      <w:r>
        <w:rPr>
          <w:spacing w:val="-6"/>
        </w:rPr>
        <w:t xml:space="preserve"> </w:t>
      </w:r>
      <w:r>
        <w:t>meeting</w:t>
      </w:r>
      <w:r>
        <w:rPr>
          <w:spacing w:val="-7"/>
        </w:rPr>
        <w:t xml:space="preserve"> </w:t>
      </w:r>
      <w:r>
        <w:t>or</w:t>
      </w:r>
      <w:r>
        <w:rPr>
          <w:spacing w:val="-22"/>
        </w:rPr>
        <w:t xml:space="preserve"> </w:t>
      </w:r>
      <w:r>
        <w:t>the</w:t>
      </w:r>
      <w:r>
        <w:rPr>
          <w:spacing w:val="-6"/>
        </w:rPr>
        <w:t xml:space="preserve"> </w:t>
      </w:r>
      <w:r>
        <w:t>remainder</w:t>
      </w:r>
      <w:r>
        <w:rPr>
          <w:spacing w:val="-6"/>
        </w:rPr>
        <w:t xml:space="preserve"> </w:t>
      </w:r>
      <w:r>
        <w:t>of his or her term.</w:t>
      </w:r>
      <w:r>
        <w:tab/>
        <w:t>Members of the Synod Assembly are eligible for re-election at the discretion of the presbytery, Racial Ethic Caucus or Presbyterian Women, for not more than three consecutive terms.</w:t>
      </w:r>
    </w:p>
    <w:p w14:paraId="6F7E9201" w14:textId="77777777" w:rsidR="0053364C" w:rsidRDefault="0053364C" w:rsidP="0053364C">
      <w:pPr>
        <w:pStyle w:val="BodyText"/>
        <w:spacing w:before="158" w:line="259" w:lineRule="auto"/>
      </w:pPr>
      <w:r>
        <w:t xml:space="preserve">SR. 2.105 </w:t>
      </w:r>
      <w:r>
        <w:rPr>
          <w:u w:val="single"/>
        </w:rPr>
        <w:t>Contact information</w:t>
      </w:r>
      <w:r>
        <w:t>: Each presbytery Stated Clerk, Racial Ethnic Caucus Moderator</w:t>
      </w:r>
      <w:r>
        <w:rPr>
          <w:spacing w:val="-8"/>
        </w:rPr>
        <w:t xml:space="preserve"> </w:t>
      </w:r>
      <w:r>
        <w:t>and</w:t>
      </w:r>
      <w:r>
        <w:rPr>
          <w:spacing w:val="-9"/>
        </w:rPr>
        <w:t xml:space="preserve"> </w:t>
      </w:r>
      <w:r>
        <w:t>Presbyterian</w:t>
      </w:r>
      <w:r>
        <w:rPr>
          <w:spacing w:val="-8"/>
        </w:rPr>
        <w:t xml:space="preserve"> </w:t>
      </w:r>
      <w:r>
        <w:t>Women</w:t>
      </w:r>
      <w:r>
        <w:rPr>
          <w:spacing w:val="-9"/>
        </w:rPr>
        <w:t xml:space="preserve"> </w:t>
      </w:r>
      <w:r>
        <w:t>Moderator</w:t>
      </w:r>
      <w:r>
        <w:rPr>
          <w:spacing w:val="-8"/>
        </w:rPr>
        <w:t xml:space="preserve"> </w:t>
      </w:r>
      <w:r>
        <w:t>shall</w:t>
      </w:r>
      <w:r>
        <w:rPr>
          <w:spacing w:val="-8"/>
        </w:rPr>
        <w:t xml:space="preserve"> </w:t>
      </w:r>
      <w:r>
        <w:t>promptly</w:t>
      </w:r>
      <w:r>
        <w:rPr>
          <w:spacing w:val="-8"/>
        </w:rPr>
        <w:t xml:space="preserve"> </w:t>
      </w:r>
      <w:r>
        <w:t>transmit</w:t>
      </w:r>
      <w:r>
        <w:rPr>
          <w:spacing w:val="-8"/>
        </w:rPr>
        <w:t xml:space="preserve"> </w:t>
      </w:r>
      <w:r>
        <w:t>to</w:t>
      </w:r>
      <w:r>
        <w:rPr>
          <w:spacing w:val="-8"/>
        </w:rPr>
        <w:t xml:space="preserve"> </w:t>
      </w:r>
      <w:r>
        <w:t>the</w:t>
      </w:r>
      <w:r>
        <w:rPr>
          <w:spacing w:val="-8"/>
        </w:rPr>
        <w:t xml:space="preserve"> </w:t>
      </w:r>
      <w:r>
        <w:t xml:space="preserve">Synod Stated Clerk such contact and demographic information concerning commissioners, alternate </w:t>
      </w:r>
      <w:proofErr w:type="gramStart"/>
      <w:r>
        <w:t>commissioners</w:t>
      </w:r>
      <w:proofErr w:type="gramEnd"/>
      <w:r>
        <w:rPr>
          <w:spacing w:val="-1"/>
        </w:rPr>
        <w:t xml:space="preserve"> </w:t>
      </w:r>
      <w:r>
        <w:t xml:space="preserve">and members at large as the Synod Stated Clerk shall </w:t>
      </w:r>
      <w:r>
        <w:rPr>
          <w:spacing w:val="-2"/>
        </w:rPr>
        <w:t>require.</w:t>
      </w:r>
    </w:p>
    <w:p w14:paraId="65B41B95" w14:textId="77777777" w:rsidR="0053364C" w:rsidRDefault="0053364C" w:rsidP="0053364C">
      <w:pPr>
        <w:pStyle w:val="BodyText"/>
        <w:spacing w:before="156" w:line="259" w:lineRule="auto"/>
      </w:pPr>
      <w:r>
        <w:t xml:space="preserve">SR 2.200 </w:t>
      </w:r>
      <w:r>
        <w:rPr>
          <w:u w:val="single"/>
        </w:rPr>
        <w:t xml:space="preserve">Corresponding Members: </w:t>
      </w:r>
      <w:r>
        <w:t>The following persons shall be seated as corresponding members with voice but not vote: presbytery moderators; up to two leadership staff members designated by each of the presbyteries; members of the Synod Mission and Ministries Commission; and former Moderators of the Synod Assembly who continue to be members of congregations or presbyteries within the bounds</w:t>
      </w:r>
      <w:r>
        <w:rPr>
          <w:spacing w:val="-12"/>
        </w:rPr>
        <w:t xml:space="preserve"> </w:t>
      </w:r>
      <w:r>
        <w:t>of</w:t>
      </w:r>
      <w:r>
        <w:rPr>
          <w:spacing w:val="-7"/>
        </w:rPr>
        <w:t xml:space="preserve"> </w:t>
      </w:r>
      <w:r>
        <w:t>the</w:t>
      </w:r>
      <w:r>
        <w:rPr>
          <w:spacing w:val="-7"/>
        </w:rPr>
        <w:t xml:space="preserve"> </w:t>
      </w:r>
      <w:r>
        <w:t>Synod.</w:t>
      </w:r>
      <w:r>
        <w:rPr>
          <w:spacing w:val="-8"/>
        </w:rPr>
        <w:t xml:space="preserve"> </w:t>
      </w:r>
      <w:r>
        <w:t>The</w:t>
      </w:r>
      <w:r>
        <w:rPr>
          <w:spacing w:val="-7"/>
        </w:rPr>
        <w:t xml:space="preserve"> </w:t>
      </w:r>
      <w:r>
        <w:t>Synod</w:t>
      </w:r>
      <w:r>
        <w:rPr>
          <w:spacing w:val="-8"/>
        </w:rPr>
        <w:t xml:space="preserve"> </w:t>
      </w:r>
      <w:r>
        <w:t>Mission</w:t>
      </w:r>
      <w:r>
        <w:rPr>
          <w:spacing w:val="-7"/>
        </w:rPr>
        <w:t xml:space="preserve"> </w:t>
      </w:r>
      <w:r>
        <w:t>and</w:t>
      </w:r>
      <w:r>
        <w:rPr>
          <w:spacing w:val="-20"/>
        </w:rPr>
        <w:t xml:space="preserve"> </w:t>
      </w:r>
      <w:r>
        <w:t>Ministries</w:t>
      </w:r>
      <w:r>
        <w:rPr>
          <w:spacing w:val="-9"/>
        </w:rPr>
        <w:t xml:space="preserve"> </w:t>
      </w:r>
      <w:r>
        <w:t>Commission</w:t>
      </w:r>
      <w:r>
        <w:rPr>
          <w:spacing w:val="-7"/>
        </w:rPr>
        <w:t xml:space="preserve"> </w:t>
      </w:r>
      <w:r>
        <w:t>may</w:t>
      </w:r>
      <w:r>
        <w:rPr>
          <w:spacing w:val="-7"/>
        </w:rPr>
        <w:t xml:space="preserve"> </w:t>
      </w:r>
      <w:r>
        <w:t>invite</w:t>
      </w:r>
      <w:r>
        <w:rPr>
          <w:spacing w:val="-8"/>
        </w:rPr>
        <w:t xml:space="preserve"> </w:t>
      </w:r>
      <w:r>
        <w:t>other individuals</w:t>
      </w:r>
      <w:r>
        <w:rPr>
          <w:spacing w:val="-4"/>
        </w:rPr>
        <w:t xml:space="preserve"> </w:t>
      </w:r>
      <w:r>
        <w:t>to</w:t>
      </w:r>
      <w:r>
        <w:rPr>
          <w:spacing w:val="-2"/>
        </w:rPr>
        <w:t xml:space="preserve"> </w:t>
      </w:r>
      <w:r>
        <w:t>present</w:t>
      </w:r>
      <w:r>
        <w:rPr>
          <w:spacing w:val="-2"/>
        </w:rPr>
        <w:t xml:space="preserve"> </w:t>
      </w:r>
      <w:r>
        <w:t>themselves</w:t>
      </w:r>
      <w:r>
        <w:rPr>
          <w:spacing w:val="-2"/>
        </w:rPr>
        <w:t xml:space="preserve"> </w:t>
      </w:r>
      <w:r>
        <w:t>as</w:t>
      </w:r>
      <w:r>
        <w:rPr>
          <w:spacing w:val="-2"/>
        </w:rPr>
        <w:t xml:space="preserve"> </w:t>
      </w:r>
      <w:r>
        <w:t>corresponding</w:t>
      </w:r>
      <w:r>
        <w:rPr>
          <w:spacing w:val="-2"/>
        </w:rPr>
        <w:t xml:space="preserve"> </w:t>
      </w:r>
      <w:r>
        <w:t>members</w:t>
      </w:r>
      <w:r>
        <w:rPr>
          <w:spacing w:val="-3"/>
        </w:rPr>
        <w:t xml:space="preserve"> </w:t>
      </w:r>
      <w:r>
        <w:t>to</w:t>
      </w:r>
      <w:r>
        <w:rPr>
          <w:spacing w:val="-19"/>
        </w:rPr>
        <w:t xml:space="preserve"> </w:t>
      </w:r>
      <w:r>
        <w:t>be</w:t>
      </w:r>
      <w:r>
        <w:rPr>
          <w:spacing w:val="-2"/>
        </w:rPr>
        <w:t xml:space="preserve"> </w:t>
      </w:r>
      <w:r>
        <w:t>seated</w:t>
      </w:r>
      <w:r>
        <w:rPr>
          <w:spacing w:val="-2"/>
        </w:rPr>
        <w:t xml:space="preserve"> </w:t>
      </w:r>
      <w:r>
        <w:t>by</w:t>
      </w:r>
      <w:r>
        <w:rPr>
          <w:spacing w:val="-2"/>
        </w:rPr>
        <w:t xml:space="preserve"> </w:t>
      </w:r>
      <w:r>
        <w:t>vote</w:t>
      </w:r>
      <w:r>
        <w:rPr>
          <w:spacing w:val="-2"/>
        </w:rPr>
        <w:t xml:space="preserve"> </w:t>
      </w:r>
      <w:r>
        <w:t>of the Synod Assembly.</w:t>
      </w:r>
    </w:p>
    <w:p w14:paraId="499320A2" w14:textId="77777777" w:rsidR="0053364C" w:rsidRDefault="0053364C" w:rsidP="0053364C">
      <w:pPr>
        <w:pStyle w:val="BodyText"/>
        <w:spacing w:before="154" w:line="259" w:lineRule="auto"/>
      </w:pPr>
      <w:r>
        <w:t>SR</w:t>
      </w:r>
      <w:r>
        <w:rPr>
          <w:spacing w:val="-8"/>
        </w:rPr>
        <w:t xml:space="preserve"> </w:t>
      </w:r>
      <w:r>
        <w:t>2.201</w:t>
      </w:r>
      <w:r>
        <w:rPr>
          <w:spacing w:val="-8"/>
        </w:rPr>
        <w:t xml:space="preserve"> </w:t>
      </w:r>
      <w:r>
        <w:rPr>
          <w:u w:val="single"/>
        </w:rPr>
        <w:t>Other</w:t>
      </w:r>
      <w:r>
        <w:rPr>
          <w:spacing w:val="-8"/>
          <w:u w:val="single"/>
        </w:rPr>
        <w:t xml:space="preserve"> </w:t>
      </w:r>
      <w:r>
        <w:rPr>
          <w:u w:val="single"/>
        </w:rPr>
        <w:t>Corresponding</w:t>
      </w:r>
      <w:r>
        <w:rPr>
          <w:spacing w:val="-8"/>
          <w:u w:val="single"/>
        </w:rPr>
        <w:t xml:space="preserve"> </w:t>
      </w:r>
      <w:r>
        <w:rPr>
          <w:u w:val="single"/>
        </w:rPr>
        <w:t>Members</w:t>
      </w:r>
      <w:r>
        <w:t>:</w:t>
      </w:r>
      <w:r>
        <w:rPr>
          <w:spacing w:val="-8"/>
        </w:rPr>
        <w:t xml:space="preserve"> </w:t>
      </w:r>
      <w:r>
        <w:t>The</w:t>
      </w:r>
      <w:r>
        <w:rPr>
          <w:spacing w:val="-8"/>
        </w:rPr>
        <w:t xml:space="preserve"> </w:t>
      </w:r>
      <w:r>
        <w:t>Synod</w:t>
      </w:r>
      <w:r>
        <w:rPr>
          <w:spacing w:val="-8"/>
        </w:rPr>
        <w:t xml:space="preserve"> </w:t>
      </w:r>
      <w:r>
        <w:t>Assembly</w:t>
      </w:r>
      <w:r>
        <w:rPr>
          <w:spacing w:val="-8"/>
        </w:rPr>
        <w:t xml:space="preserve"> </w:t>
      </w:r>
      <w:r>
        <w:t>may</w:t>
      </w:r>
      <w:r>
        <w:rPr>
          <w:spacing w:val="-8"/>
        </w:rPr>
        <w:t xml:space="preserve"> </w:t>
      </w:r>
      <w:r>
        <w:t>choose</w:t>
      </w:r>
      <w:r>
        <w:rPr>
          <w:spacing w:val="-8"/>
        </w:rPr>
        <w:t xml:space="preserve"> </w:t>
      </w:r>
      <w:r>
        <w:t>to</w:t>
      </w:r>
      <w:r>
        <w:rPr>
          <w:spacing w:val="-8"/>
        </w:rPr>
        <w:t xml:space="preserve"> </w:t>
      </w:r>
      <w:r>
        <w:t>seat other individuals as corresponding members.</w:t>
      </w:r>
    </w:p>
    <w:p w14:paraId="2C57CA35" w14:textId="77777777" w:rsidR="0053364C" w:rsidRDefault="0053364C" w:rsidP="0053364C">
      <w:pPr>
        <w:pStyle w:val="BodyText"/>
        <w:spacing w:before="161" w:line="259" w:lineRule="auto"/>
        <w:ind w:right="1001"/>
      </w:pPr>
      <w:r>
        <w:t>SR</w:t>
      </w:r>
      <w:r>
        <w:rPr>
          <w:spacing w:val="-8"/>
        </w:rPr>
        <w:t xml:space="preserve"> </w:t>
      </w:r>
      <w:r>
        <w:t>2.300</w:t>
      </w:r>
      <w:r>
        <w:rPr>
          <w:spacing w:val="-9"/>
        </w:rPr>
        <w:t xml:space="preserve"> </w:t>
      </w:r>
      <w:r>
        <w:rPr>
          <w:u w:val="single"/>
        </w:rPr>
        <w:t>Stated</w:t>
      </w:r>
      <w:r>
        <w:rPr>
          <w:spacing w:val="-9"/>
          <w:u w:val="single"/>
        </w:rPr>
        <w:t xml:space="preserve"> </w:t>
      </w:r>
      <w:r>
        <w:rPr>
          <w:u w:val="single"/>
        </w:rPr>
        <w:t>Clerk</w:t>
      </w:r>
      <w:r>
        <w:rPr>
          <w:spacing w:val="-9"/>
          <w:u w:val="single"/>
        </w:rPr>
        <w:t xml:space="preserve"> </w:t>
      </w:r>
      <w:r>
        <w:rPr>
          <w:u w:val="single"/>
        </w:rPr>
        <w:t>Notification</w:t>
      </w:r>
      <w:r>
        <w:rPr>
          <w:spacing w:val="-8"/>
          <w:u w:val="single"/>
        </w:rPr>
        <w:t xml:space="preserve"> </w:t>
      </w:r>
      <w:r>
        <w:rPr>
          <w:u w:val="single"/>
        </w:rPr>
        <w:t>of</w:t>
      </w:r>
      <w:r>
        <w:rPr>
          <w:spacing w:val="-8"/>
          <w:u w:val="single"/>
        </w:rPr>
        <w:t xml:space="preserve"> </w:t>
      </w:r>
      <w:r>
        <w:rPr>
          <w:u w:val="single"/>
        </w:rPr>
        <w:t>Commissioner</w:t>
      </w:r>
      <w:r>
        <w:rPr>
          <w:spacing w:val="-8"/>
          <w:u w:val="single"/>
        </w:rPr>
        <w:t xml:space="preserve"> </w:t>
      </w:r>
      <w:r>
        <w:rPr>
          <w:u w:val="single"/>
        </w:rPr>
        <w:t>Election</w:t>
      </w:r>
      <w:r>
        <w:rPr>
          <w:spacing w:val="-9"/>
          <w:u w:val="single"/>
        </w:rPr>
        <w:t xml:space="preserve"> </w:t>
      </w:r>
      <w:r>
        <w:rPr>
          <w:u w:val="single"/>
        </w:rPr>
        <w:t>Process</w:t>
      </w:r>
      <w:r>
        <w:t>:</w:t>
      </w:r>
      <w:r>
        <w:rPr>
          <w:spacing w:val="-8"/>
        </w:rPr>
        <w:t xml:space="preserve"> </w:t>
      </w:r>
      <w:r>
        <w:t>The</w:t>
      </w:r>
      <w:r>
        <w:rPr>
          <w:spacing w:val="-8"/>
        </w:rPr>
        <w:t xml:space="preserve"> </w:t>
      </w:r>
      <w:r>
        <w:t>Synod Stated</w:t>
      </w:r>
      <w:r>
        <w:rPr>
          <w:spacing w:val="-8"/>
        </w:rPr>
        <w:t xml:space="preserve"> </w:t>
      </w:r>
      <w:r>
        <w:t>Clerk shall inform the presbyteries of their responsibility for nominating Commissioners to the Synod Assembly.</w:t>
      </w:r>
    </w:p>
    <w:p w14:paraId="3EF5278C" w14:textId="77777777" w:rsidR="0053364C" w:rsidRDefault="0053364C" w:rsidP="0053364C">
      <w:pPr>
        <w:pStyle w:val="BodyText"/>
        <w:spacing w:before="158" w:line="259" w:lineRule="auto"/>
      </w:pPr>
      <w:r>
        <w:t>SR</w:t>
      </w:r>
      <w:r>
        <w:rPr>
          <w:spacing w:val="-6"/>
        </w:rPr>
        <w:t xml:space="preserve"> </w:t>
      </w:r>
      <w:r>
        <w:t>2.400</w:t>
      </w:r>
      <w:r>
        <w:rPr>
          <w:spacing w:val="-7"/>
        </w:rPr>
        <w:t xml:space="preserve"> </w:t>
      </w:r>
      <w:r>
        <w:rPr>
          <w:u w:val="single"/>
        </w:rPr>
        <w:t>Audits</w:t>
      </w:r>
      <w:r>
        <w:t>:</w:t>
      </w:r>
      <w:r>
        <w:rPr>
          <w:spacing w:val="-6"/>
        </w:rPr>
        <w:t xml:space="preserve"> </w:t>
      </w:r>
      <w:r>
        <w:t>The</w:t>
      </w:r>
      <w:r>
        <w:rPr>
          <w:spacing w:val="-6"/>
        </w:rPr>
        <w:t xml:space="preserve"> </w:t>
      </w:r>
      <w:r>
        <w:t>Synod</w:t>
      </w:r>
      <w:r>
        <w:rPr>
          <w:spacing w:val="-7"/>
        </w:rPr>
        <w:t xml:space="preserve"> </w:t>
      </w:r>
      <w:r>
        <w:t>Treasurer</w:t>
      </w:r>
      <w:r>
        <w:rPr>
          <w:spacing w:val="-7"/>
        </w:rPr>
        <w:t xml:space="preserve"> </w:t>
      </w:r>
      <w:r>
        <w:t>shall</w:t>
      </w:r>
      <w:r>
        <w:rPr>
          <w:spacing w:val="-6"/>
        </w:rPr>
        <w:t xml:space="preserve"> </w:t>
      </w:r>
      <w:r>
        <w:t>submit</w:t>
      </w:r>
      <w:r>
        <w:rPr>
          <w:spacing w:val="-6"/>
        </w:rPr>
        <w:t xml:space="preserve"> </w:t>
      </w:r>
      <w:r>
        <w:t>all</w:t>
      </w:r>
      <w:r>
        <w:rPr>
          <w:spacing w:val="-6"/>
        </w:rPr>
        <w:t xml:space="preserve"> </w:t>
      </w:r>
      <w:r>
        <w:t>financial</w:t>
      </w:r>
      <w:r>
        <w:rPr>
          <w:spacing w:val="-6"/>
        </w:rPr>
        <w:t xml:space="preserve"> </w:t>
      </w:r>
      <w:r>
        <w:t>records</w:t>
      </w:r>
      <w:r>
        <w:rPr>
          <w:spacing w:val="-6"/>
        </w:rPr>
        <w:t xml:space="preserve"> </w:t>
      </w:r>
      <w:r>
        <w:t>annually</w:t>
      </w:r>
      <w:r>
        <w:rPr>
          <w:spacing w:val="-6"/>
        </w:rPr>
        <w:t xml:space="preserve"> </w:t>
      </w:r>
      <w:r>
        <w:t>for</w:t>
      </w:r>
      <w:r>
        <w:rPr>
          <w:spacing w:val="-6"/>
        </w:rPr>
        <w:t xml:space="preserve"> </w:t>
      </w:r>
      <w:r>
        <w:t xml:space="preserve">a full professional audit and shall convey the reports of such audits to the Synod </w:t>
      </w:r>
      <w:r>
        <w:rPr>
          <w:spacing w:val="-2"/>
        </w:rPr>
        <w:t>Assembly.</w:t>
      </w:r>
    </w:p>
    <w:p w14:paraId="5DFB0CF6" w14:textId="77777777" w:rsidR="0053364C" w:rsidRDefault="0053364C" w:rsidP="0053364C">
      <w:pPr>
        <w:pStyle w:val="BodyText"/>
        <w:spacing w:before="158" w:line="259" w:lineRule="auto"/>
      </w:pPr>
      <w:r>
        <w:t>SR</w:t>
      </w:r>
      <w:r>
        <w:rPr>
          <w:spacing w:val="-6"/>
        </w:rPr>
        <w:t xml:space="preserve"> </w:t>
      </w:r>
      <w:r>
        <w:t>2.500</w:t>
      </w:r>
      <w:r>
        <w:rPr>
          <w:spacing w:val="-7"/>
        </w:rPr>
        <w:t xml:space="preserve"> </w:t>
      </w:r>
      <w:r>
        <w:rPr>
          <w:u w:val="single"/>
        </w:rPr>
        <w:t>Notice</w:t>
      </w:r>
      <w:r>
        <w:rPr>
          <w:spacing w:val="-6"/>
          <w:u w:val="single"/>
        </w:rPr>
        <w:t xml:space="preserve"> </w:t>
      </w:r>
      <w:r>
        <w:rPr>
          <w:u w:val="single"/>
        </w:rPr>
        <w:t>of</w:t>
      </w:r>
      <w:r>
        <w:rPr>
          <w:spacing w:val="-6"/>
          <w:u w:val="single"/>
        </w:rPr>
        <w:t xml:space="preserve"> </w:t>
      </w:r>
      <w:r>
        <w:rPr>
          <w:u w:val="single"/>
        </w:rPr>
        <w:t>Synod</w:t>
      </w:r>
      <w:r>
        <w:rPr>
          <w:spacing w:val="-7"/>
          <w:u w:val="single"/>
        </w:rPr>
        <w:t xml:space="preserve"> </w:t>
      </w:r>
      <w:r>
        <w:rPr>
          <w:u w:val="single"/>
        </w:rPr>
        <w:t>Assembly</w:t>
      </w:r>
      <w:r>
        <w:rPr>
          <w:spacing w:val="-6"/>
          <w:u w:val="single"/>
        </w:rPr>
        <w:t xml:space="preserve"> </w:t>
      </w:r>
      <w:r>
        <w:rPr>
          <w:u w:val="single"/>
        </w:rPr>
        <w:t>Meetings</w:t>
      </w:r>
      <w:r>
        <w:t>:</w:t>
      </w:r>
      <w:r>
        <w:rPr>
          <w:spacing w:val="-6"/>
        </w:rPr>
        <w:t xml:space="preserve"> </w:t>
      </w:r>
      <w:r>
        <w:t>Notice</w:t>
      </w:r>
      <w:r>
        <w:rPr>
          <w:spacing w:val="-6"/>
        </w:rPr>
        <w:t xml:space="preserve"> </w:t>
      </w:r>
      <w:r>
        <w:t>of</w:t>
      </w:r>
      <w:r>
        <w:rPr>
          <w:spacing w:val="-6"/>
        </w:rPr>
        <w:t xml:space="preserve"> </w:t>
      </w:r>
      <w:r>
        <w:t>all</w:t>
      </w:r>
      <w:r>
        <w:rPr>
          <w:spacing w:val="-6"/>
        </w:rPr>
        <w:t xml:space="preserve"> </w:t>
      </w:r>
      <w:r>
        <w:t>Stated</w:t>
      </w:r>
      <w:r>
        <w:rPr>
          <w:spacing w:val="-7"/>
        </w:rPr>
        <w:t xml:space="preserve"> </w:t>
      </w:r>
      <w:r>
        <w:t>Meetings</w:t>
      </w:r>
      <w:r>
        <w:rPr>
          <w:spacing w:val="-7"/>
        </w:rPr>
        <w:t xml:space="preserve"> </w:t>
      </w:r>
      <w:r>
        <w:t>of</w:t>
      </w:r>
      <w:r>
        <w:rPr>
          <w:spacing w:val="-6"/>
        </w:rPr>
        <w:t xml:space="preserve"> </w:t>
      </w:r>
      <w:r>
        <w:t>the Synod Assembly, including a tentative agenda, shall be given in writing to all commissioners, alternates, and corresponding members not fewer than thirty (30) days prior to each meeting.</w:t>
      </w:r>
    </w:p>
    <w:p w14:paraId="032D10D0" w14:textId="77777777" w:rsidR="0053364C" w:rsidRDefault="0053364C" w:rsidP="0053364C">
      <w:pPr>
        <w:pStyle w:val="BodyText"/>
        <w:spacing w:before="164" w:line="256" w:lineRule="auto"/>
      </w:pPr>
      <w:r>
        <w:t xml:space="preserve">SR 2.501 </w:t>
      </w:r>
      <w:r>
        <w:rPr>
          <w:u w:val="single"/>
        </w:rPr>
        <w:t>Agenda for the Meeting:</w:t>
      </w:r>
      <w:r>
        <w:rPr>
          <w:spacing w:val="40"/>
          <w:u w:val="single"/>
        </w:rPr>
        <w:t xml:space="preserve"> </w:t>
      </w:r>
      <w:r>
        <w:t>The Synod Mission and Ministries Commission with</w:t>
      </w:r>
      <w:r>
        <w:rPr>
          <w:spacing w:val="-20"/>
        </w:rPr>
        <w:t xml:space="preserve"> </w:t>
      </w:r>
      <w:r>
        <w:t>the</w:t>
      </w:r>
      <w:r>
        <w:rPr>
          <w:spacing w:val="-9"/>
        </w:rPr>
        <w:t xml:space="preserve"> </w:t>
      </w:r>
      <w:r>
        <w:t>assistance</w:t>
      </w:r>
      <w:r>
        <w:rPr>
          <w:spacing w:val="-5"/>
        </w:rPr>
        <w:t xml:space="preserve"> </w:t>
      </w:r>
      <w:r>
        <w:t>of</w:t>
      </w:r>
      <w:r>
        <w:rPr>
          <w:spacing w:val="-5"/>
        </w:rPr>
        <w:t xml:space="preserve"> </w:t>
      </w:r>
      <w:r>
        <w:t>the</w:t>
      </w:r>
      <w:r>
        <w:rPr>
          <w:spacing w:val="-6"/>
        </w:rPr>
        <w:t xml:space="preserve"> </w:t>
      </w:r>
      <w:r>
        <w:t>Leadership</w:t>
      </w:r>
      <w:r>
        <w:rPr>
          <w:spacing w:val="-6"/>
        </w:rPr>
        <w:t xml:space="preserve"> </w:t>
      </w:r>
      <w:r>
        <w:t>Team</w:t>
      </w:r>
      <w:r>
        <w:rPr>
          <w:spacing w:val="-5"/>
        </w:rPr>
        <w:t xml:space="preserve"> </w:t>
      </w:r>
      <w:r>
        <w:t>shall</w:t>
      </w:r>
      <w:r>
        <w:rPr>
          <w:spacing w:val="-5"/>
        </w:rPr>
        <w:t xml:space="preserve"> </w:t>
      </w:r>
      <w:r>
        <w:t>recommend</w:t>
      </w:r>
      <w:r>
        <w:rPr>
          <w:spacing w:val="-7"/>
        </w:rPr>
        <w:t xml:space="preserve"> </w:t>
      </w:r>
      <w:r>
        <w:t>an</w:t>
      </w:r>
      <w:r>
        <w:rPr>
          <w:spacing w:val="-5"/>
        </w:rPr>
        <w:t xml:space="preserve"> </w:t>
      </w:r>
      <w:r>
        <w:t>agenda</w:t>
      </w:r>
      <w:r>
        <w:rPr>
          <w:spacing w:val="-5"/>
        </w:rPr>
        <w:t xml:space="preserve"> </w:t>
      </w:r>
      <w:r>
        <w:t>of</w:t>
      </w:r>
      <w:r>
        <w:rPr>
          <w:spacing w:val="-6"/>
        </w:rPr>
        <w:t xml:space="preserve"> </w:t>
      </w:r>
      <w:r>
        <w:t>business</w:t>
      </w:r>
    </w:p>
    <w:p w14:paraId="72EAAE10" w14:textId="77777777" w:rsidR="0053364C" w:rsidRDefault="0053364C" w:rsidP="0053364C">
      <w:pPr>
        <w:spacing w:line="256" w:lineRule="auto"/>
        <w:sectPr w:rsidR="0053364C">
          <w:pgSz w:w="12240" w:h="15840"/>
          <w:pgMar w:top="1380" w:right="580" w:bottom="920" w:left="1340" w:header="0" w:footer="651" w:gutter="0"/>
          <w:cols w:space="720"/>
        </w:sectPr>
      </w:pPr>
    </w:p>
    <w:p w14:paraId="302485FD" w14:textId="77777777" w:rsidR="0053364C" w:rsidRDefault="0053364C" w:rsidP="0053364C">
      <w:pPr>
        <w:pStyle w:val="BodyText"/>
        <w:spacing w:before="77" w:line="259" w:lineRule="auto"/>
      </w:pPr>
      <w:r>
        <w:lastRenderedPageBreak/>
        <w:t>for</w:t>
      </w:r>
      <w:r>
        <w:rPr>
          <w:spacing w:val="-11"/>
        </w:rPr>
        <w:t xml:space="preserve"> </w:t>
      </w:r>
      <w:r>
        <w:t>Stated</w:t>
      </w:r>
      <w:r>
        <w:rPr>
          <w:spacing w:val="-25"/>
        </w:rPr>
        <w:t xml:space="preserve"> </w:t>
      </w:r>
      <w:r>
        <w:t>Meetings</w:t>
      </w:r>
      <w:r>
        <w:rPr>
          <w:spacing w:val="-8"/>
        </w:rPr>
        <w:t xml:space="preserve"> </w:t>
      </w:r>
      <w:r>
        <w:t>of</w:t>
      </w:r>
      <w:r>
        <w:rPr>
          <w:spacing w:val="-6"/>
        </w:rPr>
        <w:t xml:space="preserve"> </w:t>
      </w:r>
      <w:r>
        <w:t>the</w:t>
      </w:r>
      <w:r>
        <w:rPr>
          <w:spacing w:val="-6"/>
        </w:rPr>
        <w:t xml:space="preserve"> </w:t>
      </w:r>
      <w:r>
        <w:t>Assembly</w:t>
      </w:r>
      <w:r>
        <w:rPr>
          <w:spacing w:val="-6"/>
        </w:rPr>
        <w:t xml:space="preserve"> </w:t>
      </w:r>
      <w:r>
        <w:t>for</w:t>
      </w:r>
      <w:r>
        <w:rPr>
          <w:spacing w:val="-6"/>
        </w:rPr>
        <w:t xml:space="preserve"> </w:t>
      </w:r>
      <w:r>
        <w:t>adoption</w:t>
      </w:r>
      <w:r>
        <w:rPr>
          <w:spacing w:val="-6"/>
        </w:rPr>
        <w:t xml:space="preserve"> </w:t>
      </w:r>
      <w:r>
        <w:t>by</w:t>
      </w:r>
      <w:r>
        <w:rPr>
          <w:spacing w:val="-6"/>
        </w:rPr>
        <w:t xml:space="preserve"> </w:t>
      </w:r>
      <w:r>
        <w:t>the</w:t>
      </w:r>
      <w:r>
        <w:rPr>
          <w:spacing w:val="-6"/>
        </w:rPr>
        <w:t xml:space="preserve"> </w:t>
      </w:r>
      <w:r>
        <w:t>Assembly.</w:t>
      </w:r>
      <w:r>
        <w:rPr>
          <w:spacing w:val="35"/>
        </w:rPr>
        <w:t xml:space="preserve"> </w:t>
      </w:r>
      <w:r>
        <w:t>The</w:t>
      </w:r>
      <w:r>
        <w:rPr>
          <w:spacing w:val="-6"/>
        </w:rPr>
        <w:t xml:space="preserve"> </w:t>
      </w:r>
      <w:r>
        <w:t>agenda</w:t>
      </w:r>
      <w:r>
        <w:rPr>
          <w:spacing w:val="-7"/>
        </w:rPr>
        <w:t xml:space="preserve"> </w:t>
      </w:r>
      <w:r>
        <w:t>for Special Meetings shall be stated in the call for the meeting.</w:t>
      </w:r>
    </w:p>
    <w:p w14:paraId="04351427" w14:textId="77777777" w:rsidR="0053364C" w:rsidRDefault="0053364C" w:rsidP="0053364C">
      <w:pPr>
        <w:pStyle w:val="BodyText"/>
        <w:spacing w:before="161" w:line="259" w:lineRule="auto"/>
      </w:pPr>
      <w:r>
        <w:t xml:space="preserve">SR 2.600 </w:t>
      </w:r>
      <w:r>
        <w:rPr>
          <w:u w:val="single"/>
        </w:rPr>
        <w:t>Synod Assembly Meeting Expenses:</w:t>
      </w:r>
      <w:r>
        <w:rPr>
          <w:spacing w:val="40"/>
          <w:u w:val="single"/>
        </w:rPr>
        <w:t xml:space="preserve"> </w:t>
      </w:r>
      <w:r>
        <w:t>All commissioners shall have their travel</w:t>
      </w:r>
      <w:r>
        <w:rPr>
          <w:spacing w:val="-8"/>
        </w:rPr>
        <w:t xml:space="preserve"> </w:t>
      </w:r>
      <w:r>
        <w:t>and</w:t>
      </w:r>
      <w:r>
        <w:rPr>
          <w:spacing w:val="-7"/>
        </w:rPr>
        <w:t xml:space="preserve"> </w:t>
      </w:r>
      <w:r>
        <w:t>room</w:t>
      </w:r>
      <w:r>
        <w:rPr>
          <w:spacing w:val="-7"/>
        </w:rPr>
        <w:t xml:space="preserve"> </w:t>
      </w:r>
      <w:r>
        <w:t>and</w:t>
      </w:r>
      <w:r>
        <w:rPr>
          <w:spacing w:val="-7"/>
        </w:rPr>
        <w:t xml:space="preserve"> </w:t>
      </w:r>
      <w:r>
        <w:t>board</w:t>
      </w:r>
      <w:r>
        <w:rPr>
          <w:spacing w:val="-7"/>
        </w:rPr>
        <w:t xml:space="preserve"> </w:t>
      </w:r>
      <w:r>
        <w:t>expenses</w:t>
      </w:r>
      <w:r>
        <w:rPr>
          <w:spacing w:val="-6"/>
        </w:rPr>
        <w:t xml:space="preserve"> </w:t>
      </w:r>
      <w:r>
        <w:t>paid</w:t>
      </w:r>
      <w:r>
        <w:rPr>
          <w:spacing w:val="-7"/>
        </w:rPr>
        <w:t xml:space="preserve"> </w:t>
      </w:r>
      <w:r>
        <w:t>by</w:t>
      </w:r>
      <w:r>
        <w:rPr>
          <w:spacing w:val="-6"/>
        </w:rPr>
        <w:t xml:space="preserve"> </w:t>
      </w:r>
      <w:r>
        <w:t>the</w:t>
      </w:r>
      <w:r>
        <w:rPr>
          <w:spacing w:val="-19"/>
        </w:rPr>
        <w:t xml:space="preserve"> </w:t>
      </w:r>
      <w:r>
        <w:t>Synod</w:t>
      </w:r>
      <w:r>
        <w:rPr>
          <w:spacing w:val="-7"/>
        </w:rPr>
        <w:t xml:space="preserve"> </w:t>
      </w:r>
      <w:r>
        <w:t>on</w:t>
      </w:r>
      <w:r>
        <w:rPr>
          <w:spacing w:val="-6"/>
        </w:rPr>
        <w:t xml:space="preserve"> </w:t>
      </w:r>
      <w:r>
        <w:t>a</w:t>
      </w:r>
      <w:r>
        <w:rPr>
          <w:spacing w:val="-6"/>
        </w:rPr>
        <w:t xml:space="preserve"> </w:t>
      </w:r>
      <w:r>
        <w:t>basis</w:t>
      </w:r>
      <w:r>
        <w:rPr>
          <w:spacing w:val="-7"/>
        </w:rPr>
        <w:t xml:space="preserve"> </w:t>
      </w:r>
      <w:r>
        <w:t>determined</w:t>
      </w:r>
      <w:r>
        <w:rPr>
          <w:spacing w:val="-7"/>
        </w:rPr>
        <w:t xml:space="preserve"> </w:t>
      </w:r>
      <w:r>
        <w:t>by</w:t>
      </w:r>
      <w:r>
        <w:rPr>
          <w:spacing w:val="-6"/>
        </w:rPr>
        <w:t xml:space="preserve"> </w:t>
      </w:r>
      <w:r>
        <w:t>the Synod Mission and Ministries Commission. Travel, lodging and meal expenses of leadership staff members designated by the presbyteries shall be borne by</w:t>
      </w:r>
      <w:r>
        <w:rPr>
          <w:spacing w:val="-4"/>
        </w:rPr>
        <w:t xml:space="preserve"> </w:t>
      </w:r>
      <w:r>
        <w:t xml:space="preserve">the </w:t>
      </w:r>
      <w:r>
        <w:rPr>
          <w:spacing w:val="-2"/>
        </w:rPr>
        <w:t>presbyteries.</w:t>
      </w:r>
    </w:p>
    <w:p w14:paraId="0352DC76" w14:textId="77777777" w:rsidR="0053364C" w:rsidRDefault="0053364C" w:rsidP="0053364C">
      <w:pPr>
        <w:pStyle w:val="BodyText"/>
        <w:spacing w:before="155" w:line="259" w:lineRule="auto"/>
        <w:ind w:right="1212"/>
      </w:pPr>
      <w:r>
        <w:t xml:space="preserve">SR 2.700 </w:t>
      </w:r>
      <w:r>
        <w:rPr>
          <w:u w:val="single"/>
        </w:rPr>
        <w:t xml:space="preserve">Moderator Election: </w:t>
      </w:r>
      <w:r>
        <w:t>Any presbytery may nominate a candidate for Moderator-Elect</w:t>
      </w:r>
      <w:r>
        <w:rPr>
          <w:spacing w:val="-16"/>
        </w:rPr>
        <w:t xml:space="preserve"> </w:t>
      </w:r>
      <w:r>
        <w:t>of the Synod Assembly, not later than sixty (60) days prior to the Stated Meeting of the Synod Assembly.</w:t>
      </w:r>
      <w:r>
        <w:rPr>
          <w:spacing w:val="40"/>
        </w:rPr>
        <w:t xml:space="preserve"> </w:t>
      </w:r>
      <w:r>
        <w:t>If there are no nominations from the presbyteries, the Synod Stated Clerk shall</w:t>
      </w:r>
      <w:r>
        <w:rPr>
          <w:spacing w:val="-17"/>
        </w:rPr>
        <w:t xml:space="preserve"> </w:t>
      </w:r>
      <w:r>
        <w:t>report that fact to the Leadership Team, which will nominate one or more candidates.</w:t>
      </w:r>
      <w:r>
        <w:rPr>
          <w:spacing w:val="40"/>
        </w:rPr>
        <w:t xml:space="preserve"> </w:t>
      </w:r>
      <w:r>
        <w:t>Biographical materials shall be provided by the presbytery or Leadership Team and shall be transmitted to</w:t>
      </w:r>
      <w:r>
        <w:rPr>
          <w:spacing w:val="-3"/>
        </w:rPr>
        <w:t xml:space="preserve"> </w:t>
      </w:r>
      <w:r>
        <w:t>the commissioners,</w:t>
      </w:r>
      <w:r>
        <w:rPr>
          <w:spacing w:val="-13"/>
        </w:rPr>
        <w:t xml:space="preserve"> </w:t>
      </w:r>
      <w:r>
        <w:t>alternates,</w:t>
      </w:r>
      <w:r>
        <w:rPr>
          <w:spacing w:val="-9"/>
        </w:rPr>
        <w:t xml:space="preserve"> </w:t>
      </w:r>
      <w:r>
        <w:t>and</w:t>
      </w:r>
      <w:r>
        <w:rPr>
          <w:spacing w:val="-9"/>
        </w:rPr>
        <w:t xml:space="preserve"> </w:t>
      </w:r>
      <w:r>
        <w:t>corresponding</w:t>
      </w:r>
      <w:r>
        <w:rPr>
          <w:spacing w:val="-9"/>
        </w:rPr>
        <w:t xml:space="preserve"> </w:t>
      </w:r>
      <w:r>
        <w:t>members</w:t>
      </w:r>
      <w:r>
        <w:rPr>
          <w:spacing w:val="-9"/>
        </w:rPr>
        <w:t xml:space="preserve"> </w:t>
      </w:r>
      <w:r>
        <w:t>along</w:t>
      </w:r>
      <w:r>
        <w:rPr>
          <w:spacing w:val="-8"/>
        </w:rPr>
        <w:t xml:space="preserve"> </w:t>
      </w:r>
      <w:r>
        <w:t>with</w:t>
      </w:r>
      <w:r>
        <w:rPr>
          <w:spacing w:val="-9"/>
        </w:rPr>
        <w:t xml:space="preserve"> </w:t>
      </w:r>
      <w:r>
        <w:t>the</w:t>
      </w:r>
      <w:r>
        <w:rPr>
          <w:spacing w:val="-25"/>
        </w:rPr>
        <w:t xml:space="preserve"> </w:t>
      </w:r>
      <w:r>
        <w:t>notice</w:t>
      </w:r>
      <w:r>
        <w:rPr>
          <w:spacing w:val="-8"/>
        </w:rPr>
        <w:t xml:space="preserve"> </w:t>
      </w:r>
      <w:r>
        <w:t>of</w:t>
      </w:r>
      <w:r>
        <w:rPr>
          <w:spacing w:val="-8"/>
        </w:rPr>
        <w:t xml:space="preserve"> </w:t>
      </w:r>
      <w:r>
        <w:t xml:space="preserve">the meeting. Nominations may be made from the floor, </w:t>
      </w:r>
      <w:proofErr w:type="gramStart"/>
      <w:r>
        <w:t>as long as</w:t>
      </w:r>
      <w:proofErr w:type="gramEnd"/>
      <w:r>
        <w:t xml:space="preserve"> biographical information is provided for distribution to the members of the Synod Assembly.</w:t>
      </w:r>
    </w:p>
    <w:p w14:paraId="1CE04880" w14:textId="77777777" w:rsidR="0053364C" w:rsidRDefault="0053364C" w:rsidP="0053364C">
      <w:pPr>
        <w:pStyle w:val="BodyText"/>
        <w:spacing w:before="157" w:line="259" w:lineRule="auto"/>
      </w:pPr>
      <w:r>
        <w:t xml:space="preserve">SR 2.701 </w:t>
      </w:r>
      <w:r>
        <w:rPr>
          <w:u w:val="single"/>
        </w:rPr>
        <w:t>Questions Asked of Candidates</w:t>
      </w:r>
      <w:r>
        <w:t>: After nominations are closed, each candidate</w:t>
      </w:r>
      <w:r>
        <w:rPr>
          <w:spacing w:val="-11"/>
        </w:rPr>
        <w:t xml:space="preserve"> </w:t>
      </w:r>
      <w:r>
        <w:t>shall</w:t>
      </w:r>
      <w:r>
        <w:rPr>
          <w:spacing w:val="-19"/>
        </w:rPr>
        <w:t xml:space="preserve"> </w:t>
      </w:r>
      <w:r>
        <w:t>be</w:t>
      </w:r>
      <w:r>
        <w:rPr>
          <w:spacing w:val="-7"/>
        </w:rPr>
        <w:t xml:space="preserve"> </w:t>
      </w:r>
      <w:r>
        <w:t>afforded</w:t>
      </w:r>
      <w:r>
        <w:rPr>
          <w:spacing w:val="-8"/>
        </w:rPr>
        <w:t xml:space="preserve"> </w:t>
      </w:r>
      <w:r>
        <w:t>an</w:t>
      </w:r>
      <w:r>
        <w:rPr>
          <w:spacing w:val="-8"/>
        </w:rPr>
        <w:t xml:space="preserve"> </w:t>
      </w:r>
      <w:r>
        <w:t>opportunity</w:t>
      </w:r>
      <w:r>
        <w:rPr>
          <w:spacing w:val="-9"/>
        </w:rPr>
        <w:t xml:space="preserve"> </w:t>
      </w:r>
      <w:r>
        <w:t>to</w:t>
      </w:r>
      <w:r>
        <w:rPr>
          <w:spacing w:val="-8"/>
        </w:rPr>
        <w:t xml:space="preserve"> </w:t>
      </w:r>
      <w:r>
        <w:t>address</w:t>
      </w:r>
      <w:r>
        <w:rPr>
          <w:spacing w:val="-9"/>
        </w:rPr>
        <w:t xml:space="preserve"> </w:t>
      </w:r>
      <w:r>
        <w:t>the</w:t>
      </w:r>
      <w:r>
        <w:rPr>
          <w:spacing w:val="-8"/>
        </w:rPr>
        <w:t xml:space="preserve"> </w:t>
      </w:r>
      <w:r>
        <w:t>Synod</w:t>
      </w:r>
      <w:r>
        <w:rPr>
          <w:spacing w:val="-9"/>
        </w:rPr>
        <w:t xml:space="preserve"> </w:t>
      </w:r>
      <w:r>
        <w:t>Assembly,</w:t>
      </w:r>
      <w:r>
        <w:rPr>
          <w:spacing w:val="-9"/>
        </w:rPr>
        <w:t xml:space="preserve"> </w:t>
      </w:r>
      <w:r>
        <w:t>followed by questions.</w:t>
      </w:r>
    </w:p>
    <w:p w14:paraId="634A21BB" w14:textId="77777777" w:rsidR="0053364C" w:rsidRDefault="0053364C" w:rsidP="0053364C">
      <w:pPr>
        <w:pStyle w:val="BodyText"/>
        <w:spacing w:before="162" w:line="259" w:lineRule="auto"/>
      </w:pPr>
      <w:r>
        <w:t xml:space="preserve">SR 2.702 </w:t>
      </w:r>
      <w:r>
        <w:rPr>
          <w:u w:val="single"/>
        </w:rPr>
        <w:t>Election by Ballot</w:t>
      </w:r>
      <w:r>
        <w:t>: Election shall be by ballot, with a majority of those present</w:t>
      </w:r>
      <w:r>
        <w:rPr>
          <w:spacing w:val="-26"/>
        </w:rPr>
        <w:t xml:space="preserve"> </w:t>
      </w:r>
      <w:r>
        <w:t>being</w:t>
      </w:r>
      <w:r>
        <w:rPr>
          <w:spacing w:val="-12"/>
        </w:rPr>
        <w:t xml:space="preserve"> </w:t>
      </w:r>
      <w:r>
        <w:t>required</w:t>
      </w:r>
      <w:r>
        <w:rPr>
          <w:spacing w:val="-7"/>
        </w:rPr>
        <w:t xml:space="preserve"> </w:t>
      </w:r>
      <w:r>
        <w:t>for</w:t>
      </w:r>
      <w:r>
        <w:rPr>
          <w:spacing w:val="-8"/>
        </w:rPr>
        <w:t xml:space="preserve"> </w:t>
      </w:r>
      <w:r>
        <w:t>election.</w:t>
      </w:r>
      <w:r>
        <w:rPr>
          <w:spacing w:val="-8"/>
        </w:rPr>
        <w:t xml:space="preserve"> </w:t>
      </w:r>
      <w:r>
        <w:t>When</w:t>
      </w:r>
      <w:r>
        <w:rPr>
          <w:spacing w:val="-7"/>
        </w:rPr>
        <w:t xml:space="preserve"> </w:t>
      </w:r>
      <w:r>
        <w:t>there</w:t>
      </w:r>
      <w:r>
        <w:rPr>
          <w:spacing w:val="-6"/>
        </w:rPr>
        <w:t xml:space="preserve"> </w:t>
      </w:r>
      <w:r>
        <w:t>is</w:t>
      </w:r>
      <w:r>
        <w:rPr>
          <w:spacing w:val="-7"/>
        </w:rPr>
        <w:t xml:space="preserve"> </w:t>
      </w:r>
      <w:r>
        <w:t>only</w:t>
      </w:r>
      <w:r>
        <w:rPr>
          <w:spacing w:val="-6"/>
        </w:rPr>
        <w:t xml:space="preserve"> </w:t>
      </w:r>
      <w:r>
        <w:t>one</w:t>
      </w:r>
      <w:r>
        <w:rPr>
          <w:spacing w:val="-7"/>
        </w:rPr>
        <w:t xml:space="preserve"> </w:t>
      </w:r>
      <w:r>
        <w:t>candidate,</w:t>
      </w:r>
      <w:r>
        <w:rPr>
          <w:spacing w:val="-6"/>
        </w:rPr>
        <w:t xml:space="preserve"> </w:t>
      </w:r>
      <w:r>
        <w:t>the</w:t>
      </w:r>
      <w:r>
        <w:rPr>
          <w:spacing w:val="-6"/>
        </w:rPr>
        <w:t xml:space="preserve"> </w:t>
      </w:r>
      <w:r>
        <w:t>election may be accomplished by acclamation.</w:t>
      </w:r>
    </w:p>
    <w:p w14:paraId="2DFCDB80" w14:textId="77777777" w:rsidR="0053364C" w:rsidRDefault="0053364C" w:rsidP="0053364C">
      <w:pPr>
        <w:pStyle w:val="BodyText"/>
        <w:spacing w:before="153" w:line="259" w:lineRule="auto"/>
        <w:ind w:right="1118"/>
      </w:pPr>
      <w:r>
        <w:t xml:space="preserve">SR 2.703 </w:t>
      </w:r>
      <w:r>
        <w:rPr>
          <w:u w:val="single"/>
        </w:rPr>
        <w:t xml:space="preserve">Reimbursement of </w:t>
      </w:r>
      <w:proofErr w:type="spellStart"/>
      <w:r>
        <w:rPr>
          <w:u w:val="single"/>
        </w:rPr>
        <w:t>Moderatorial</w:t>
      </w:r>
      <w:proofErr w:type="spellEnd"/>
      <w:r>
        <w:rPr>
          <w:u w:val="single"/>
        </w:rPr>
        <w:t xml:space="preserve"> Expenses:</w:t>
      </w:r>
      <w:r>
        <w:rPr>
          <w:spacing w:val="40"/>
          <w:u w:val="single"/>
        </w:rPr>
        <w:t xml:space="preserve"> </w:t>
      </w:r>
      <w:r>
        <w:t>Expenses incurred by the Moderator-elect, Moderator and Immediate Past Moderator in the performance of their</w:t>
      </w:r>
      <w:r>
        <w:rPr>
          <w:spacing w:val="-9"/>
        </w:rPr>
        <w:t xml:space="preserve"> </w:t>
      </w:r>
      <w:r>
        <w:t>duties</w:t>
      </w:r>
      <w:r>
        <w:rPr>
          <w:spacing w:val="-7"/>
        </w:rPr>
        <w:t xml:space="preserve"> </w:t>
      </w:r>
      <w:r>
        <w:t>on</w:t>
      </w:r>
      <w:r>
        <w:rPr>
          <w:spacing w:val="-6"/>
        </w:rPr>
        <w:t xml:space="preserve"> </w:t>
      </w:r>
      <w:r>
        <w:t>behalf</w:t>
      </w:r>
      <w:r>
        <w:rPr>
          <w:spacing w:val="-7"/>
        </w:rPr>
        <w:t xml:space="preserve"> </w:t>
      </w:r>
      <w:r>
        <w:t>of</w:t>
      </w:r>
      <w:r>
        <w:rPr>
          <w:spacing w:val="-20"/>
        </w:rPr>
        <w:t xml:space="preserve"> </w:t>
      </w:r>
      <w:r>
        <w:t>the</w:t>
      </w:r>
      <w:r>
        <w:rPr>
          <w:spacing w:val="-6"/>
        </w:rPr>
        <w:t xml:space="preserve"> </w:t>
      </w:r>
      <w:r>
        <w:t>Synod</w:t>
      </w:r>
      <w:r>
        <w:rPr>
          <w:spacing w:val="-7"/>
        </w:rPr>
        <w:t xml:space="preserve"> </w:t>
      </w:r>
      <w:r>
        <w:t>shall</w:t>
      </w:r>
      <w:r>
        <w:rPr>
          <w:spacing w:val="-6"/>
        </w:rPr>
        <w:t xml:space="preserve"> </w:t>
      </w:r>
      <w:r>
        <w:t>be</w:t>
      </w:r>
      <w:r>
        <w:rPr>
          <w:spacing w:val="-6"/>
        </w:rPr>
        <w:t xml:space="preserve"> </w:t>
      </w:r>
      <w:r>
        <w:t>paid</w:t>
      </w:r>
      <w:r>
        <w:rPr>
          <w:spacing w:val="-7"/>
        </w:rPr>
        <w:t xml:space="preserve"> </w:t>
      </w:r>
      <w:r>
        <w:t>from</w:t>
      </w:r>
      <w:r>
        <w:rPr>
          <w:spacing w:val="-7"/>
        </w:rPr>
        <w:t xml:space="preserve"> </w:t>
      </w:r>
      <w:r>
        <w:t>Synod</w:t>
      </w:r>
      <w:r>
        <w:rPr>
          <w:spacing w:val="-7"/>
        </w:rPr>
        <w:t xml:space="preserve"> </w:t>
      </w:r>
      <w:r>
        <w:t>funds</w:t>
      </w:r>
      <w:r>
        <w:rPr>
          <w:spacing w:val="-7"/>
        </w:rPr>
        <w:t xml:space="preserve"> </w:t>
      </w:r>
      <w:r>
        <w:t>as</w:t>
      </w:r>
      <w:r>
        <w:rPr>
          <w:spacing w:val="-6"/>
        </w:rPr>
        <w:t xml:space="preserve"> </w:t>
      </w:r>
      <w:r>
        <w:t>designated</w:t>
      </w:r>
      <w:r>
        <w:rPr>
          <w:spacing w:val="-6"/>
        </w:rPr>
        <w:t xml:space="preserve"> </w:t>
      </w:r>
      <w:r>
        <w:t>by the Synod Mission and Ministries Commission.</w:t>
      </w:r>
    </w:p>
    <w:p w14:paraId="587D8BCD" w14:textId="77777777" w:rsidR="0053364C" w:rsidRPr="00085C63" w:rsidRDefault="0053364C" w:rsidP="0053364C">
      <w:pPr>
        <w:pStyle w:val="BodyText"/>
        <w:spacing w:before="159" w:line="259" w:lineRule="auto"/>
        <w:ind w:right="1146"/>
        <w:rPr>
          <w:color w:val="000000" w:themeColor="text1"/>
        </w:rPr>
      </w:pPr>
      <w:r w:rsidRPr="00085C63">
        <w:rPr>
          <w:color w:val="000000" w:themeColor="text1"/>
        </w:rPr>
        <w:t>SR</w:t>
      </w:r>
      <w:r w:rsidRPr="00085C63">
        <w:rPr>
          <w:color w:val="000000" w:themeColor="text1"/>
          <w:spacing w:val="-3"/>
        </w:rPr>
        <w:t xml:space="preserve"> </w:t>
      </w:r>
      <w:r w:rsidRPr="00085C63">
        <w:rPr>
          <w:color w:val="000000" w:themeColor="text1"/>
        </w:rPr>
        <w:t>2.800</w:t>
      </w:r>
      <w:r w:rsidRPr="00085C63">
        <w:rPr>
          <w:color w:val="000000" w:themeColor="text1"/>
          <w:spacing w:val="-4"/>
        </w:rPr>
        <w:t xml:space="preserve"> </w:t>
      </w:r>
      <w:r w:rsidRPr="00085C63">
        <w:rPr>
          <w:b/>
          <w:bCs/>
          <w:color w:val="000000" w:themeColor="text1"/>
          <w:u w:val="single" w:color="FF0000"/>
        </w:rPr>
        <w:t>Inclusion</w:t>
      </w:r>
      <w:r w:rsidRPr="00085C63">
        <w:rPr>
          <w:b/>
          <w:bCs/>
          <w:color w:val="000000" w:themeColor="text1"/>
          <w:spacing w:val="-3"/>
          <w:u w:val="single" w:color="FF0000"/>
        </w:rPr>
        <w:t xml:space="preserve"> </w:t>
      </w:r>
      <w:r w:rsidRPr="00085C63">
        <w:rPr>
          <w:b/>
          <w:bCs/>
          <w:color w:val="000000" w:themeColor="text1"/>
          <w:u w:val="single" w:color="FF0000"/>
        </w:rPr>
        <w:t>of</w:t>
      </w:r>
      <w:r w:rsidRPr="00085C63">
        <w:rPr>
          <w:b/>
          <w:bCs/>
          <w:color w:val="000000" w:themeColor="text1"/>
          <w:spacing w:val="-3"/>
          <w:u w:val="single" w:color="FF0000"/>
        </w:rPr>
        <w:t xml:space="preserve"> </w:t>
      </w:r>
      <w:r w:rsidRPr="00085C63">
        <w:rPr>
          <w:b/>
          <w:bCs/>
          <w:color w:val="000000" w:themeColor="text1"/>
          <w:u w:val="single" w:color="FF0000"/>
        </w:rPr>
        <w:t>Young</w:t>
      </w:r>
      <w:r w:rsidRPr="00085C63">
        <w:rPr>
          <w:b/>
          <w:bCs/>
          <w:color w:val="000000" w:themeColor="text1"/>
          <w:spacing w:val="-3"/>
          <w:u w:val="single" w:color="FF0000"/>
        </w:rPr>
        <w:t xml:space="preserve"> </w:t>
      </w:r>
      <w:r w:rsidRPr="00085C63">
        <w:rPr>
          <w:b/>
          <w:bCs/>
          <w:color w:val="000000" w:themeColor="text1"/>
          <w:u w:val="single" w:color="FF0000"/>
        </w:rPr>
        <w:t>Adult</w:t>
      </w:r>
      <w:r w:rsidRPr="00085C63">
        <w:rPr>
          <w:b/>
          <w:bCs/>
          <w:color w:val="000000" w:themeColor="text1"/>
          <w:spacing w:val="-3"/>
          <w:u w:val="single" w:color="FF0000"/>
        </w:rPr>
        <w:t xml:space="preserve"> </w:t>
      </w:r>
      <w:r w:rsidRPr="00085C63">
        <w:rPr>
          <w:b/>
          <w:bCs/>
          <w:color w:val="000000" w:themeColor="text1"/>
          <w:u w:val="single" w:color="FF0000"/>
        </w:rPr>
        <w:t>Advisory</w:t>
      </w:r>
      <w:r w:rsidRPr="00085C63">
        <w:rPr>
          <w:b/>
          <w:bCs/>
          <w:color w:val="000000" w:themeColor="text1"/>
          <w:spacing w:val="-3"/>
          <w:u w:val="single" w:color="FF0000"/>
        </w:rPr>
        <w:t xml:space="preserve"> </w:t>
      </w:r>
      <w:r w:rsidRPr="00085C63">
        <w:rPr>
          <w:b/>
          <w:bCs/>
          <w:color w:val="000000" w:themeColor="text1"/>
          <w:u w:val="single" w:color="FF0000"/>
        </w:rPr>
        <w:t>Delegates</w:t>
      </w:r>
      <w:r w:rsidRPr="00085C63">
        <w:rPr>
          <w:b/>
          <w:bCs/>
          <w:color w:val="000000" w:themeColor="text1"/>
          <w:spacing w:val="-4"/>
          <w:u w:val="single" w:color="FF0000"/>
        </w:rPr>
        <w:t xml:space="preserve"> </w:t>
      </w:r>
      <w:r w:rsidRPr="00085C63">
        <w:rPr>
          <w:b/>
          <w:bCs/>
          <w:color w:val="000000" w:themeColor="text1"/>
          <w:u w:val="single" w:color="FF0000"/>
        </w:rPr>
        <w:t>(YAADs)</w:t>
      </w:r>
      <w:r w:rsidRPr="00085C63">
        <w:rPr>
          <w:b/>
          <w:bCs/>
          <w:color w:val="000000" w:themeColor="text1"/>
        </w:rPr>
        <w:t>:</w:t>
      </w:r>
      <w:r w:rsidRPr="00085C63">
        <w:rPr>
          <w:b/>
          <w:bCs/>
          <w:color w:val="000000" w:themeColor="text1"/>
          <w:spacing w:val="-3"/>
        </w:rPr>
        <w:t xml:space="preserve"> </w:t>
      </w:r>
      <w:r w:rsidRPr="00085C63">
        <w:rPr>
          <w:b/>
          <w:bCs/>
          <w:color w:val="000000" w:themeColor="text1"/>
        </w:rPr>
        <w:t>During</w:t>
      </w:r>
      <w:r w:rsidRPr="00085C63">
        <w:rPr>
          <w:b/>
          <w:bCs/>
          <w:color w:val="000000" w:themeColor="text1"/>
          <w:spacing w:val="-3"/>
        </w:rPr>
        <w:t xml:space="preserve"> </w:t>
      </w:r>
      <w:r w:rsidRPr="00085C63">
        <w:rPr>
          <w:b/>
          <w:bCs/>
          <w:color w:val="000000" w:themeColor="text1"/>
        </w:rPr>
        <w:t>the</w:t>
      </w:r>
      <w:r w:rsidRPr="00085C63">
        <w:rPr>
          <w:b/>
          <w:bCs/>
          <w:color w:val="000000" w:themeColor="text1"/>
          <w:spacing w:val="-3"/>
        </w:rPr>
        <w:t xml:space="preserve"> </w:t>
      </w:r>
      <w:r w:rsidRPr="00085C63">
        <w:rPr>
          <w:b/>
          <w:bCs/>
          <w:color w:val="000000" w:themeColor="text1"/>
        </w:rPr>
        <w:t>time</w:t>
      </w:r>
      <w:r w:rsidRPr="00085C63">
        <w:rPr>
          <w:b/>
          <w:bCs/>
          <w:color w:val="000000" w:themeColor="text1"/>
          <w:spacing w:val="-3"/>
        </w:rPr>
        <w:t xml:space="preserve"> </w:t>
      </w:r>
      <w:r w:rsidRPr="00085C63">
        <w:rPr>
          <w:b/>
          <w:bCs/>
          <w:color w:val="000000" w:themeColor="text1"/>
        </w:rPr>
        <w:t>at Synod Assembly when decisions are made and votes are taken, the Synod Assembly will move into the Committee of the Whole.</w:t>
      </w:r>
      <w:r w:rsidRPr="00085C63">
        <w:rPr>
          <w:b/>
          <w:bCs/>
          <w:color w:val="000000" w:themeColor="text1"/>
          <w:spacing w:val="80"/>
        </w:rPr>
        <w:t xml:space="preserve"> </w:t>
      </w:r>
      <w:r w:rsidRPr="00085C63">
        <w:rPr>
          <w:b/>
          <w:bCs/>
          <w:color w:val="000000" w:themeColor="text1"/>
        </w:rPr>
        <w:t>This will allow YAADs to have both voice and vote.</w:t>
      </w:r>
      <w:r w:rsidRPr="00085C63">
        <w:rPr>
          <w:b/>
          <w:bCs/>
          <w:color w:val="000000" w:themeColor="text1"/>
          <w:spacing w:val="80"/>
        </w:rPr>
        <w:t xml:space="preserve"> </w:t>
      </w:r>
      <w:r w:rsidRPr="00085C63">
        <w:rPr>
          <w:b/>
          <w:bCs/>
          <w:color w:val="000000" w:themeColor="text1"/>
        </w:rPr>
        <w:t>Once the decision making and voting are concluded, the Synod Assembly will move out of the Committee of the Whole, allowing only the elected Ruling Elders and Teaching Elders to vote. This body will then ratify the decisions made and votes taken while a Committee of the Whole.</w:t>
      </w:r>
    </w:p>
    <w:p w14:paraId="63690A31" w14:textId="77777777" w:rsidR="0053364C" w:rsidRDefault="0053364C" w:rsidP="0053364C">
      <w:pPr>
        <w:spacing w:line="259" w:lineRule="auto"/>
        <w:sectPr w:rsidR="0053364C">
          <w:pgSz w:w="12240" w:h="15840"/>
          <w:pgMar w:top="1380" w:right="580" w:bottom="920" w:left="1340" w:header="0" w:footer="651" w:gutter="0"/>
          <w:cols w:space="720"/>
        </w:sectPr>
      </w:pPr>
    </w:p>
    <w:p w14:paraId="4FB8E805" w14:textId="77777777" w:rsidR="0053364C" w:rsidRDefault="0053364C" w:rsidP="0053364C">
      <w:pPr>
        <w:pStyle w:val="BodyText"/>
        <w:spacing w:before="75"/>
        <w:ind w:right="0"/>
      </w:pPr>
      <w:r>
        <w:lastRenderedPageBreak/>
        <w:t>SR</w:t>
      </w:r>
      <w:r>
        <w:rPr>
          <w:spacing w:val="-2"/>
        </w:rPr>
        <w:t xml:space="preserve"> </w:t>
      </w:r>
      <w:r>
        <w:t>3.000 SYNOD MISSION AND</w:t>
      </w:r>
      <w:r>
        <w:rPr>
          <w:spacing w:val="-26"/>
        </w:rPr>
        <w:t xml:space="preserve"> </w:t>
      </w:r>
      <w:r>
        <w:t>MINISTRIES</w:t>
      </w:r>
      <w:r>
        <w:rPr>
          <w:spacing w:val="-4"/>
        </w:rPr>
        <w:t xml:space="preserve"> </w:t>
      </w:r>
      <w:r>
        <w:rPr>
          <w:spacing w:val="-2"/>
        </w:rPr>
        <w:t>COMMISSION</w:t>
      </w:r>
    </w:p>
    <w:p w14:paraId="03A9E914" w14:textId="77777777" w:rsidR="0053364C" w:rsidRDefault="0053364C" w:rsidP="0053364C">
      <w:pPr>
        <w:pStyle w:val="BodyText"/>
        <w:spacing w:before="1"/>
        <w:ind w:left="0" w:right="0"/>
      </w:pPr>
    </w:p>
    <w:p w14:paraId="285F4EE7" w14:textId="77777777" w:rsidR="0053364C" w:rsidRDefault="0053364C" w:rsidP="0053364C">
      <w:pPr>
        <w:pStyle w:val="BodyText"/>
        <w:spacing w:line="259" w:lineRule="auto"/>
        <w:ind w:right="890"/>
      </w:pPr>
      <w:r>
        <w:t>SR</w:t>
      </w:r>
      <w:r>
        <w:rPr>
          <w:spacing w:val="-6"/>
        </w:rPr>
        <w:t xml:space="preserve"> </w:t>
      </w:r>
      <w:r>
        <w:t>3.100</w:t>
      </w:r>
      <w:r>
        <w:rPr>
          <w:spacing w:val="-7"/>
        </w:rPr>
        <w:t xml:space="preserve"> </w:t>
      </w:r>
      <w:r>
        <w:rPr>
          <w:u w:val="single"/>
        </w:rPr>
        <w:t>Membership</w:t>
      </w:r>
      <w:r>
        <w:t>:</w:t>
      </w:r>
      <w:r>
        <w:rPr>
          <w:spacing w:val="-6"/>
        </w:rPr>
        <w:t xml:space="preserve"> </w:t>
      </w:r>
      <w:proofErr w:type="gramStart"/>
      <w:r>
        <w:t>In</w:t>
      </w:r>
      <w:r>
        <w:rPr>
          <w:spacing w:val="-6"/>
        </w:rPr>
        <w:t xml:space="preserve"> </w:t>
      </w:r>
      <w:r>
        <w:t>order</w:t>
      </w:r>
      <w:r>
        <w:rPr>
          <w:spacing w:val="-6"/>
        </w:rPr>
        <w:t xml:space="preserve"> </w:t>
      </w:r>
      <w:r>
        <w:t>to</w:t>
      </w:r>
      <w:proofErr w:type="gramEnd"/>
      <w:r>
        <w:rPr>
          <w:spacing w:val="-6"/>
        </w:rPr>
        <w:t xml:space="preserve"> </w:t>
      </w:r>
      <w:r>
        <w:t>fulfill</w:t>
      </w:r>
      <w:r>
        <w:rPr>
          <w:spacing w:val="-6"/>
        </w:rPr>
        <w:t xml:space="preserve"> </w:t>
      </w:r>
      <w:r>
        <w:t>the</w:t>
      </w:r>
      <w:r>
        <w:rPr>
          <w:spacing w:val="-6"/>
        </w:rPr>
        <w:t xml:space="preserve"> </w:t>
      </w:r>
      <w:r>
        <w:t>Synod’s</w:t>
      </w:r>
      <w:r>
        <w:rPr>
          <w:spacing w:val="-7"/>
        </w:rPr>
        <w:t xml:space="preserve"> </w:t>
      </w:r>
      <w:r>
        <w:t>value</w:t>
      </w:r>
      <w:r>
        <w:rPr>
          <w:spacing w:val="-6"/>
        </w:rPr>
        <w:t xml:space="preserve"> </w:t>
      </w:r>
      <w:r>
        <w:t>of</w:t>
      </w:r>
      <w:r>
        <w:rPr>
          <w:spacing w:val="-6"/>
        </w:rPr>
        <w:t xml:space="preserve"> </w:t>
      </w:r>
      <w:r>
        <w:t>diversity,</w:t>
      </w:r>
      <w:r>
        <w:rPr>
          <w:spacing w:val="-7"/>
        </w:rPr>
        <w:t xml:space="preserve"> </w:t>
      </w:r>
      <w:r>
        <w:t>the</w:t>
      </w:r>
      <w:r>
        <w:rPr>
          <w:spacing w:val="-6"/>
        </w:rPr>
        <w:t xml:space="preserve"> </w:t>
      </w:r>
      <w:r>
        <w:t>Leadership Team shall nominate to the Synod Assembly names of those to serve on the Synod Mission</w:t>
      </w:r>
      <w:r>
        <w:rPr>
          <w:spacing w:val="-7"/>
        </w:rPr>
        <w:t xml:space="preserve"> </w:t>
      </w:r>
      <w:r>
        <w:t>and Ministries Commission, in the following fashion: each presbytery shall be encouraged to nominate three persons of diverse backgrounds, from which the Leadership Team shall</w:t>
      </w:r>
      <w:r>
        <w:rPr>
          <w:spacing w:val="-11"/>
        </w:rPr>
        <w:t xml:space="preserve"> </w:t>
      </w:r>
      <w:r>
        <w:t>select one name to submit to the Synod Assembly. In addition, one-third of the presbyteries, on a rotating basis, shall directly elect a young adult</w:t>
      </w:r>
    </w:p>
    <w:p w14:paraId="6B62B4F4" w14:textId="77777777" w:rsidR="0053364C" w:rsidRDefault="0053364C" w:rsidP="0053364C">
      <w:pPr>
        <w:pStyle w:val="BodyText"/>
        <w:spacing w:before="76" w:line="259" w:lineRule="auto"/>
      </w:pPr>
      <w:r>
        <w:t>advisory delegate</w:t>
      </w:r>
      <w:r>
        <w:rPr>
          <w:sz w:val="28"/>
        </w:rPr>
        <w:t>.</w:t>
      </w:r>
      <w:r>
        <w:rPr>
          <w:spacing w:val="40"/>
          <w:sz w:val="28"/>
        </w:rPr>
        <w:t xml:space="preserve"> </w:t>
      </w:r>
      <w:r>
        <w:t>Each</w:t>
      </w:r>
      <w:r>
        <w:rPr>
          <w:spacing w:val="40"/>
        </w:rPr>
        <w:t xml:space="preserve"> </w:t>
      </w:r>
      <w:r>
        <w:t>racial-ethnic</w:t>
      </w:r>
      <w:r>
        <w:rPr>
          <w:spacing w:val="-18"/>
        </w:rPr>
        <w:t xml:space="preserve"> </w:t>
      </w:r>
      <w:r>
        <w:t>caucus and the Synod Presbyterian Women shall</w:t>
      </w:r>
      <w:r>
        <w:rPr>
          <w:spacing w:val="-2"/>
        </w:rPr>
        <w:t xml:space="preserve"> </w:t>
      </w:r>
      <w:r>
        <w:t>also</w:t>
      </w:r>
      <w:r>
        <w:rPr>
          <w:spacing w:val="-2"/>
        </w:rPr>
        <w:t xml:space="preserve"> </w:t>
      </w:r>
      <w:r>
        <w:t>directly</w:t>
      </w:r>
      <w:r>
        <w:rPr>
          <w:spacing w:val="-2"/>
        </w:rPr>
        <w:t xml:space="preserve"> </w:t>
      </w:r>
      <w:r>
        <w:t>elect</w:t>
      </w:r>
      <w:r>
        <w:rPr>
          <w:spacing w:val="-2"/>
        </w:rPr>
        <w:t xml:space="preserve"> </w:t>
      </w:r>
      <w:r>
        <w:t>a</w:t>
      </w:r>
      <w:r>
        <w:rPr>
          <w:spacing w:val="-2"/>
        </w:rPr>
        <w:t xml:space="preserve"> </w:t>
      </w:r>
      <w:r>
        <w:t>member</w:t>
      </w:r>
      <w:r>
        <w:rPr>
          <w:spacing w:val="-2"/>
        </w:rPr>
        <w:t xml:space="preserve"> </w:t>
      </w:r>
      <w:r>
        <w:t>at</w:t>
      </w:r>
      <w:r>
        <w:rPr>
          <w:spacing w:val="-10"/>
        </w:rPr>
        <w:t xml:space="preserve"> </w:t>
      </w:r>
      <w:r>
        <w:t>large.</w:t>
      </w:r>
      <w:r>
        <w:rPr>
          <w:spacing w:val="-2"/>
        </w:rPr>
        <w:t xml:space="preserve"> </w:t>
      </w:r>
      <w:r w:rsidRPr="00085C63">
        <w:rPr>
          <w:b/>
          <w:bCs/>
          <w:color w:val="000000" w:themeColor="text1"/>
        </w:rPr>
        <w:t>People</w:t>
      </w:r>
      <w:r w:rsidRPr="00085C63">
        <w:rPr>
          <w:b/>
          <w:bCs/>
          <w:color w:val="000000" w:themeColor="text1"/>
          <w:spacing w:val="-2"/>
        </w:rPr>
        <w:t xml:space="preserve"> </w:t>
      </w:r>
      <w:r w:rsidRPr="00085C63">
        <w:rPr>
          <w:b/>
          <w:bCs/>
          <w:color w:val="000000" w:themeColor="text1"/>
        </w:rPr>
        <w:t>chosen</w:t>
      </w:r>
      <w:r w:rsidRPr="00085C63">
        <w:rPr>
          <w:b/>
          <w:bCs/>
          <w:color w:val="000000" w:themeColor="text1"/>
          <w:spacing w:val="-2"/>
        </w:rPr>
        <w:t xml:space="preserve"> </w:t>
      </w:r>
      <w:r w:rsidRPr="00085C63">
        <w:rPr>
          <w:b/>
          <w:bCs/>
          <w:color w:val="000000" w:themeColor="text1"/>
        </w:rPr>
        <w:t>by</w:t>
      </w:r>
      <w:r w:rsidRPr="00085C63">
        <w:rPr>
          <w:b/>
          <w:bCs/>
          <w:color w:val="000000" w:themeColor="text1"/>
          <w:spacing w:val="-2"/>
        </w:rPr>
        <w:t xml:space="preserve"> </w:t>
      </w:r>
      <w:r w:rsidRPr="00085C63">
        <w:rPr>
          <w:b/>
          <w:bCs/>
          <w:color w:val="000000" w:themeColor="text1"/>
        </w:rPr>
        <w:t>presbyteries</w:t>
      </w:r>
      <w:r w:rsidRPr="00085C63">
        <w:rPr>
          <w:b/>
          <w:bCs/>
          <w:color w:val="000000" w:themeColor="text1"/>
          <w:spacing w:val="-2"/>
        </w:rPr>
        <w:t xml:space="preserve"> </w:t>
      </w:r>
      <w:r w:rsidRPr="00085C63">
        <w:rPr>
          <w:b/>
          <w:bCs/>
          <w:color w:val="000000" w:themeColor="text1"/>
        </w:rPr>
        <w:t>to</w:t>
      </w:r>
      <w:r w:rsidRPr="00085C63">
        <w:rPr>
          <w:b/>
          <w:bCs/>
          <w:color w:val="000000" w:themeColor="text1"/>
          <w:spacing w:val="-2"/>
        </w:rPr>
        <w:t xml:space="preserve"> </w:t>
      </w:r>
      <w:r w:rsidRPr="00085C63">
        <w:rPr>
          <w:b/>
          <w:bCs/>
          <w:color w:val="000000" w:themeColor="text1"/>
        </w:rPr>
        <w:t>serve</w:t>
      </w:r>
      <w:r w:rsidRPr="00085C63">
        <w:rPr>
          <w:b/>
          <w:bCs/>
          <w:color w:val="000000" w:themeColor="text1"/>
          <w:spacing w:val="-2"/>
        </w:rPr>
        <w:t xml:space="preserve"> </w:t>
      </w:r>
      <w:r w:rsidRPr="00085C63">
        <w:rPr>
          <w:b/>
          <w:bCs/>
          <w:color w:val="000000" w:themeColor="text1"/>
        </w:rPr>
        <w:t>on the Commission shall be a Ruling Elder or Teaching Elder. Mid Council Leaders are not</w:t>
      </w:r>
      <w:r w:rsidRPr="00085C63">
        <w:rPr>
          <w:b/>
          <w:bCs/>
          <w:color w:val="000000" w:themeColor="text1"/>
          <w:spacing w:val="-3"/>
        </w:rPr>
        <w:t xml:space="preserve"> </w:t>
      </w:r>
      <w:r w:rsidRPr="00085C63">
        <w:rPr>
          <w:b/>
          <w:bCs/>
          <w:color w:val="000000" w:themeColor="text1"/>
        </w:rPr>
        <w:t>eligible</w:t>
      </w:r>
      <w:r w:rsidRPr="00085C63">
        <w:rPr>
          <w:b/>
          <w:bCs/>
          <w:color w:val="000000" w:themeColor="text1"/>
          <w:spacing w:val="-3"/>
        </w:rPr>
        <w:t xml:space="preserve"> </w:t>
      </w:r>
      <w:r w:rsidRPr="00085C63">
        <w:rPr>
          <w:b/>
          <w:bCs/>
          <w:color w:val="000000" w:themeColor="text1"/>
        </w:rPr>
        <w:t>to</w:t>
      </w:r>
      <w:r w:rsidRPr="00085C63">
        <w:rPr>
          <w:b/>
          <w:bCs/>
          <w:color w:val="000000" w:themeColor="text1"/>
          <w:spacing w:val="-3"/>
        </w:rPr>
        <w:t xml:space="preserve"> </w:t>
      </w:r>
      <w:r w:rsidRPr="00085C63">
        <w:rPr>
          <w:b/>
          <w:bCs/>
          <w:color w:val="000000" w:themeColor="text1"/>
        </w:rPr>
        <w:t>serve</w:t>
      </w:r>
      <w:r w:rsidRPr="00085C63">
        <w:rPr>
          <w:b/>
          <w:bCs/>
          <w:color w:val="000000" w:themeColor="text1"/>
          <w:spacing w:val="-3"/>
        </w:rPr>
        <w:t xml:space="preserve"> </w:t>
      </w:r>
      <w:r w:rsidRPr="00085C63">
        <w:rPr>
          <w:b/>
          <w:bCs/>
          <w:color w:val="000000" w:themeColor="text1"/>
        </w:rPr>
        <w:t>on</w:t>
      </w:r>
      <w:r w:rsidRPr="00085C63">
        <w:rPr>
          <w:b/>
          <w:bCs/>
          <w:color w:val="000000" w:themeColor="text1"/>
          <w:spacing w:val="-3"/>
        </w:rPr>
        <w:t xml:space="preserve"> </w:t>
      </w:r>
      <w:r w:rsidRPr="00085C63">
        <w:rPr>
          <w:b/>
          <w:bCs/>
          <w:color w:val="000000" w:themeColor="text1"/>
        </w:rPr>
        <w:t>the</w:t>
      </w:r>
      <w:r w:rsidRPr="00085C63">
        <w:rPr>
          <w:b/>
          <w:bCs/>
          <w:color w:val="000000" w:themeColor="text1"/>
          <w:spacing w:val="-3"/>
        </w:rPr>
        <w:t xml:space="preserve"> </w:t>
      </w:r>
      <w:r w:rsidRPr="00085C63">
        <w:rPr>
          <w:b/>
          <w:bCs/>
          <w:color w:val="000000" w:themeColor="text1"/>
        </w:rPr>
        <w:t>Commission.</w:t>
      </w:r>
      <w:r w:rsidRPr="00085C63">
        <w:rPr>
          <w:b/>
          <w:bCs/>
          <w:color w:val="000000" w:themeColor="text1"/>
          <w:spacing w:val="40"/>
        </w:rPr>
        <w:t xml:space="preserve"> </w:t>
      </w:r>
      <w:r w:rsidRPr="00085C63">
        <w:rPr>
          <w:b/>
          <w:bCs/>
          <w:color w:val="000000" w:themeColor="text1"/>
        </w:rPr>
        <w:t>The</w:t>
      </w:r>
      <w:r w:rsidRPr="00085C63">
        <w:rPr>
          <w:b/>
          <w:bCs/>
          <w:color w:val="000000" w:themeColor="text1"/>
          <w:spacing w:val="-3"/>
        </w:rPr>
        <w:t xml:space="preserve"> </w:t>
      </w:r>
      <w:r w:rsidRPr="00085C63">
        <w:rPr>
          <w:b/>
          <w:bCs/>
          <w:color w:val="000000" w:themeColor="text1"/>
        </w:rPr>
        <w:t>person</w:t>
      </w:r>
      <w:r w:rsidRPr="00085C63">
        <w:rPr>
          <w:b/>
          <w:bCs/>
          <w:color w:val="000000" w:themeColor="text1"/>
          <w:spacing w:val="-3"/>
        </w:rPr>
        <w:t xml:space="preserve"> </w:t>
      </w:r>
      <w:r w:rsidRPr="00085C63">
        <w:rPr>
          <w:b/>
          <w:bCs/>
          <w:color w:val="000000" w:themeColor="text1"/>
        </w:rPr>
        <w:t>who</w:t>
      </w:r>
      <w:r w:rsidRPr="00085C63">
        <w:rPr>
          <w:b/>
          <w:bCs/>
          <w:color w:val="000000" w:themeColor="text1"/>
          <w:spacing w:val="-3"/>
        </w:rPr>
        <w:t xml:space="preserve"> </w:t>
      </w:r>
      <w:r w:rsidRPr="00085C63">
        <w:rPr>
          <w:b/>
          <w:bCs/>
          <w:color w:val="000000" w:themeColor="text1"/>
        </w:rPr>
        <w:t>is</w:t>
      </w:r>
      <w:r w:rsidRPr="00085C63">
        <w:rPr>
          <w:b/>
          <w:bCs/>
          <w:color w:val="000000" w:themeColor="text1"/>
          <w:spacing w:val="-4"/>
        </w:rPr>
        <w:t xml:space="preserve"> </w:t>
      </w:r>
      <w:r w:rsidRPr="00085C63">
        <w:rPr>
          <w:b/>
          <w:bCs/>
          <w:color w:val="000000" w:themeColor="text1"/>
        </w:rPr>
        <w:t>elected</w:t>
      </w:r>
      <w:r w:rsidRPr="00085C63">
        <w:rPr>
          <w:b/>
          <w:bCs/>
          <w:color w:val="000000" w:themeColor="text1"/>
          <w:spacing w:val="-3"/>
        </w:rPr>
        <w:t xml:space="preserve"> </w:t>
      </w:r>
      <w:r w:rsidRPr="00085C63">
        <w:rPr>
          <w:b/>
          <w:bCs/>
          <w:color w:val="000000" w:themeColor="text1"/>
        </w:rPr>
        <w:t>from</w:t>
      </w:r>
      <w:r w:rsidRPr="00085C63">
        <w:rPr>
          <w:b/>
          <w:bCs/>
          <w:color w:val="000000" w:themeColor="text1"/>
          <w:spacing w:val="-3"/>
        </w:rPr>
        <w:t xml:space="preserve"> </w:t>
      </w:r>
      <w:r w:rsidRPr="00085C63">
        <w:rPr>
          <w:b/>
          <w:bCs/>
          <w:color w:val="000000" w:themeColor="text1"/>
        </w:rPr>
        <w:t>a</w:t>
      </w:r>
      <w:r w:rsidRPr="00085C63">
        <w:rPr>
          <w:b/>
          <w:bCs/>
          <w:color w:val="000000" w:themeColor="text1"/>
          <w:spacing w:val="-3"/>
        </w:rPr>
        <w:t xml:space="preserve"> </w:t>
      </w:r>
      <w:r w:rsidRPr="00085C63">
        <w:rPr>
          <w:b/>
          <w:bCs/>
          <w:color w:val="000000" w:themeColor="text1"/>
        </w:rPr>
        <w:t>presbytery to serve on the Synod Mission and Ministries Commission will automatically serve as one of the presbytery’s Synod Assembly Commissioners.</w:t>
      </w:r>
    </w:p>
    <w:p w14:paraId="44C4E7F5" w14:textId="77777777" w:rsidR="0053364C" w:rsidRDefault="0053364C" w:rsidP="0053364C">
      <w:pPr>
        <w:pStyle w:val="BodyText"/>
        <w:spacing w:before="156" w:line="259" w:lineRule="auto"/>
        <w:ind w:right="0"/>
      </w:pPr>
      <w:r>
        <w:t>SR</w:t>
      </w:r>
      <w:r>
        <w:rPr>
          <w:spacing w:val="-6"/>
        </w:rPr>
        <w:t xml:space="preserve"> </w:t>
      </w:r>
      <w:r>
        <w:t>3.101</w:t>
      </w:r>
      <w:r>
        <w:rPr>
          <w:spacing w:val="-7"/>
        </w:rPr>
        <w:t xml:space="preserve"> </w:t>
      </w:r>
      <w:r>
        <w:rPr>
          <w:u w:val="single"/>
        </w:rPr>
        <w:t>Vacancies</w:t>
      </w:r>
      <w:r>
        <w:t>:</w:t>
      </w:r>
      <w:r>
        <w:rPr>
          <w:spacing w:val="-6"/>
        </w:rPr>
        <w:t xml:space="preserve"> </w:t>
      </w:r>
      <w:r>
        <w:t>The</w:t>
      </w:r>
      <w:r>
        <w:rPr>
          <w:spacing w:val="-6"/>
        </w:rPr>
        <w:t xml:space="preserve"> </w:t>
      </w:r>
      <w:r>
        <w:t>Leadership</w:t>
      </w:r>
      <w:r>
        <w:rPr>
          <w:spacing w:val="-7"/>
        </w:rPr>
        <w:t xml:space="preserve"> </w:t>
      </w:r>
      <w:r>
        <w:t>Team</w:t>
      </w:r>
      <w:r>
        <w:rPr>
          <w:spacing w:val="-6"/>
        </w:rPr>
        <w:t xml:space="preserve"> </w:t>
      </w:r>
      <w:r>
        <w:t>shall</w:t>
      </w:r>
      <w:r>
        <w:rPr>
          <w:spacing w:val="-6"/>
        </w:rPr>
        <w:t xml:space="preserve"> </w:t>
      </w:r>
      <w:r>
        <w:t>monitor</w:t>
      </w:r>
      <w:r>
        <w:rPr>
          <w:spacing w:val="-7"/>
        </w:rPr>
        <w:t xml:space="preserve"> </w:t>
      </w:r>
      <w:r>
        <w:t>the</w:t>
      </w:r>
      <w:r>
        <w:rPr>
          <w:spacing w:val="-6"/>
        </w:rPr>
        <w:t xml:space="preserve"> </w:t>
      </w:r>
      <w:r>
        <w:t>roster</w:t>
      </w:r>
      <w:r>
        <w:rPr>
          <w:spacing w:val="-6"/>
        </w:rPr>
        <w:t xml:space="preserve"> </w:t>
      </w:r>
      <w:r>
        <w:t>of</w:t>
      </w:r>
      <w:r>
        <w:rPr>
          <w:spacing w:val="-6"/>
        </w:rPr>
        <w:t xml:space="preserve"> </w:t>
      </w:r>
      <w:r>
        <w:t>the</w:t>
      </w:r>
      <w:r>
        <w:rPr>
          <w:spacing w:val="-6"/>
        </w:rPr>
        <w:t xml:space="preserve"> </w:t>
      </w:r>
      <w:r>
        <w:t>Mission</w:t>
      </w:r>
      <w:r>
        <w:rPr>
          <w:spacing w:val="-6"/>
        </w:rPr>
        <w:t xml:space="preserve"> </w:t>
      </w:r>
      <w:r>
        <w:t>and Ministries Commission and shall fill vacancies for the remainder of unexpired terms.</w:t>
      </w:r>
    </w:p>
    <w:p w14:paraId="51036A75" w14:textId="77777777" w:rsidR="0053364C" w:rsidRDefault="0053364C" w:rsidP="0053364C">
      <w:pPr>
        <w:pStyle w:val="BodyText"/>
        <w:spacing w:before="162" w:line="256" w:lineRule="auto"/>
      </w:pPr>
      <w:r>
        <w:t xml:space="preserve">SR 3.200 </w:t>
      </w:r>
      <w:r>
        <w:rPr>
          <w:u w:val="single"/>
        </w:rPr>
        <w:t>Responsibilities of the Mission and Ministries Commission:</w:t>
      </w:r>
      <w:r>
        <w:rPr>
          <w:spacing w:val="40"/>
          <w:u w:val="single"/>
        </w:rPr>
        <w:t xml:space="preserve"> </w:t>
      </w:r>
      <w:r>
        <w:t>The responsibilities</w:t>
      </w:r>
      <w:r>
        <w:rPr>
          <w:spacing w:val="-14"/>
        </w:rPr>
        <w:t xml:space="preserve"> </w:t>
      </w:r>
      <w:r>
        <w:t>of</w:t>
      </w:r>
      <w:r>
        <w:rPr>
          <w:spacing w:val="-23"/>
        </w:rPr>
        <w:t xml:space="preserve"> </w:t>
      </w:r>
      <w:r>
        <w:t>the</w:t>
      </w:r>
      <w:r>
        <w:rPr>
          <w:spacing w:val="-8"/>
        </w:rPr>
        <w:t xml:space="preserve"> </w:t>
      </w:r>
      <w:r>
        <w:t>Synod</w:t>
      </w:r>
      <w:r>
        <w:rPr>
          <w:spacing w:val="-9"/>
        </w:rPr>
        <w:t xml:space="preserve"> </w:t>
      </w:r>
      <w:r>
        <w:t>Mission</w:t>
      </w:r>
      <w:r>
        <w:rPr>
          <w:spacing w:val="-8"/>
        </w:rPr>
        <w:t xml:space="preserve"> </w:t>
      </w:r>
      <w:r>
        <w:t>and</w:t>
      </w:r>
      <w:r>
        <w:rPr>
          <w:spacing w:val="-9"/>
        </w:rPr>
        <w:t xml:space="preserve"> </w:t>
      </w:r>
      <w:r>
        <w:t>Ministries</w:t>
      </w:r>
      <w:r>
        <w:rPr>
          <w:spacing w:val="-9"/>
        </w:rPr>
        <w:t xml:space="preserve"> </w:t>
      </w:r>
      <w:r>
        <w:t>Commission</w:t>
      </w:r>
      <w:r>
        <w:rPr>
          <w:spacing w:val="-8"/>
        </w:rPr>
        <w:t xml:space="preserve"> </w:t>
      </w:r>
      <w:r>
        <w:t>are</w:t>
      </w:r>
      <w:r>
        <w:rPr>
          <w:spacing w:val="-8"/>
        </w:rPr>
        <w:t xml:space="preserve"> </w:t>
      </w:r>
      <w:r>
        <w:t>as</w:t>
      </w:r>
      <w:r>
        <w:rPr>
          <w:spacing w:val="-8"/>
        </w:rPr>
        <w:t xml:space="preserve"> </w:t>
      </w:r>
      <w:r>
        <w:t>follows:</w:t>
      </w:r>
    </w:p>
    <w:p w14:paraId="0B17FD26" w14:textId="77777777" w:rsidR="0053364C" w:rsidRDefault="0053364C" w:rsidP="0053364C">
      <w:pPr>
        <w:pStyle w:val="BodyText"/>
        <w:spacing w:before="162" w:line="259" w:lineRule="auto"/>
        <w:ind w:right="1001"/>
      </w:pPr>
      <w:r>
        <w:t>SR</w:t>
      </w:r>
      <w:r>
        <w:rPr>
          <w:spacing w:val="-7"/>
        </w:rPr>
        <w:t xml:space="preserve"> </w:t>
      </w:r>
      <w:r>
        <w:t>3.201</w:t>
      </w:r>
      <w:r>
        <w:rPr>
          <w:spacing w:val="-8"/>
        </w:rPr>
        <w:t xml:space="preserve"> </w:t>
      </w:r>
      <w:r>
        <w:t>Determine</w:t>
      </w:r>
      <w:r>
        <w:rPr>
          <w:spacing w:val="-8"/>
        </w:rPr>
        <w:t xml:space="preserve"> </w:t>
      </w:r>
      <w:r>
        <w:t>the</w:t>
      </w:r>
      <w:r>
        <w:rPr>
          <w:spacing w:val="-7"/>
        </w:rPr>
        <w:t xml:space="preserve"> </w:t>
      </w:r>
      <w:r>
        <w:t>time,</w:t>
      </w:r>
      <w:r>
        <w:rPr>
          <w:spacing w:val="-8"/>
        </w:rPr>
        <w:t xml:space="preserve"> </w:t>
      </w:r>
      <w:proofErr w:type="gramStart"/>
      <w:r>
        <w:t>date</w:t>
      </w:r>
      <w:proofErr w:type="gramEnd"/>
      <w:r>
        <w:rPr>
          <w:spacing w:val="-8"/>
        </w:rPr>
        <w:t xml:space="preserve"> </w:t>
      </w:r>
      <w:r>
        <w:t>and</w:t>
      </w:r>
      <w:r>
        <w:rPr>
          <w:spacing w:val="-8"/>
        </w:rPr>
        <w:t xml:space="preserve"> </w:t>
      </w:r>
      <w:r>
        <w:t>location</w:t>
      </w:r>
      <w:r>
        <w:rPr>
          <w:spacing w:val="-8"/>
        </w:rPr>
        <w:t xml:space="preserve"> </w:t>
      </w:r>
      <w:r>
        <w:t>for</w:t>
      </w:r>
      <w:r>
        <w:rPr>
          <w:spacing w:val="-8"/>
        </w:rPr>
        <w:t xml:space="preserve"> </w:t>
      </w:r>
      <w:r>
        <w:t>the</w:t>
      </w:r>
      <w:r>
        <w:rPr>
          <w:spacing w:val="-7"/>
        </w:rPr>
        <w:t xml:space="preserve"> </w:t>
      </w:r>
      <w:r>
        <w:t>next</w:t>
      </w:r>
      <w:r>
        <w:rPr>
          <w:spacing w:val="-7"/>
        </w:rPr>
        <w:t xml:space="preserve"> </w:t>
      </w:r>
      <w:r>
        <w:t>Synod</w:t>
      </w:r>
      <w:r>
        <w:rPr>
          <w:spacing w:val="-8"/>
        </w:rPr>
        <w:t xml:space="preserve"> </w:t>
      </w:r>
      <w:r>
        <w:t>Assembly meeting, including issuing a call for the meeting when appropriate.</w:t>
      </w:r>
    </w:p>
    <w:p w14:paraId="32574AD6" w14:textId="77777777" w:rsidR="0053364C" w:rsidRDefault="0053364C" w:rsidP="0053364C">
      <w:pPr>
        <w:pStyle w:val="BodyText"/>
        <w:spacing w:before="161" w:line="256" w:lineRule="auto"/>
      </w:pPr>
      <w:r>
        <w:t>SR</w:t>
      </w:r>
      <w:r>
        <w:rPr>
          <w:spacing w:val="-7"/>
        </w:rPr>
        <w:t xml:space="preserve"> </w:t>
      </w:r>
      <w:r>
        <w:t>3.202</w:t>
      </w:r>
      <w:r>
        <w:rPr>
          <w:spacing w:val="-7"/>
        </w:rPr>
        <w:t xml:space="preserve"> </w:t>
      </w:r>
      <w:r>
        <w:t>Exercise</w:t>
      </w:r>
      <w:r>
        <w:rPr>
          <w:spacing w:val="-7"/>
        </w:rPr>
        <w:t xml:space="preserve"> </w:t>
      </w:r>
      <w:r>
        <w:t>financial</w:t>
      </w:r>
      <w:r>
        <w:rPr>
          <w:spacing w:val="-7"/>
        </w:rPr>
        <w:t xml:space="preserve"> </w:t>
      </w:r>
      <w:r>
        <w:t>oversight</w:t>
      </w:r>
      <w:r>
        <w:rPr>
          <w:spacing w:val="-7"/>
        </w:rPr>
        <w:t xml:space="preserve"> </w:t>
      </w:r>
      <w:r>
        <w:t>of</w:t>
      </w:r>
      <w:r>
        <w:rPr>
          <w:spacing w:val="-7"/>
        </w:rPr>
        <w:t xml:space="preserve"> </w:t>
      </w:r>
      <w:r>
        <w:t>the</w:t>
      </w:r>
      <w:r>
        <w:rPr>
          <w:spacing w:val="-7"/>
        </w:rPr>
        <w:t xml:space="preserve"> </w:t>
      </w:r>
      <w:r>
        <w:t>Synod,</w:t>
      </w:r>
      <w:r>
        <w:rPr>
          <w:spacing w:val="-8"/>
        </w:rPr>
        <w:t xml:space="preserve"> </w:t>
      </w:r>
      <w:r>
        <w:t>including</w:t>
      </w:r>
      <w:r>
        <w:rPr>
          <w:spacing w:val="-8"/>
        </w:rPr>
        <w:t xml:space="preserve"> </w:t>
      </w:r>
      <w:r>
        <w:t>proposing</w:t>
      </w:r>
      <w:r>
        <w:rPr>
          <w:spacing w:val="-8"/>
        </w:rPr>
        <w:t xml:space="preserve"> </w:t>
      </w:r>
      <w:r>
        <w:t>a</w:t>
      </w:r>
      <w:r>
        <w:rPr>
          <w:spacing w:val="-7"/>
        </w:rPr>
        <w:t xml:space="preserve"> </w:t>
      </w:r>
      <w:r>
        <w:t>budget</w:t>
      </w:r>
      <w:r>
        <w:rPr>
          <w:spacing w:val="-8"/>
        </w:rPr>
        <w:t xml:space="preserve"> </w:t>
      </w:r>
      <w:r>
        <w:t>for the Synod Assembly approval.</w:t>
      </w:r>
    </w:p>
    <w:p w14:paraId="59DEB7C7" w14:textId="77777777" w:rsidR="0053364C" w:rsidRDefault="0053364C" w:rsidP="0053364C">
      <w:pPr>
        <w:spacing w:before="176"/>
        <w:ind w:left="118"/>
        <w:rPr>
          <w:sz w:val="21"/>
        </w:rPr>
      </w:pPr>
      <w:r>
        <w:rPr>
          <w:sz w:val="21"/>
        </w:rPr>
        <w:t>SR</w:t>
      </w:r>
      <w:r>
        <w:rPr>
          <w:spacing w:val="14"/>
          <w:sz w:val="21"/>
        </w:rPr>
        <w:t xml:space="preserve"> </w:t>
      </w:r>
      <w:r>
        <w:rPr>
          <w:sz w:val="21"/>
        </w:rPr>
        <w:t>3.203</w:t>
      </w:r>
      <w:r>
        <w:rPr>
          <w:spacing w:val="18"/>
          <w:sz w:val="21"/>
        </w:rPr>
        <w:t xml:space="preserve"> </w:t>
      </w:r>
      <w:r>
        <w:rPr>
          <w:sz w:val="21"/>
        </w:rPr>
        <w:t>Receive</w:t>
      </w:r>
      <w:r>
        <w:rPr>
          <w:spacing w:val="18"/>
          <w:sz w:val="21"/>
        </w:rPr>
        <w:t xml:space="preserve"> </w:t>
      </w:r>
      <w:r>
        <w:rPr>
          <w:sz w:val="21"/>
        </w:rPr>
        <w:t>and</w:t>
      </w:r>
      <w:r>
        <w:rPr>
          <w:spacing w:val="17"/>
          <w:sz w:val="21"/>
        </w:rPr>
        <w:t xml:space="preserve"> </w:t>
      </w:r>
      <w:r>
        <w:rPr>
          <w:sz w:val="21"/>
        </w:rPr>
        <w:t>approve</w:t>
      </w:r>
      <w:r>
        <w:rPr>
          <w:spacing w:val="18"/>
          <w:sz w:val="21"/>
        </w:rPr>
        <w:t xml:space="preserve"> </w:t>
      </w:r>
      <w:r>
        <w:rPr>
          <w:sz w:val="21"/>
        </w:rPr>
        <w:t>requests</w:t>
      </w:r>
      <w:r>
        <w:rPr>
          <w:spacing w:val="17"/>
          <w:sz w:val="21"/>
        </w:rPr>
        <w:t xml:space="preserve"> </w:t>
      </w:r>
      <w:r>
        <w:rPr>
          <w:sz w:val="21"/>
        </w:rPr>
        <w:t>for</w:t>
      </w:r>
      <w:r>
        <w:rPr>
          <w:spacing w:val="16"/>
          <w:sz w:val="21"/>
        </w:rPr>
        <w:t xml:space="preserve"> </w:t>
      </w:r>
      <w:r>
        <w:rPr>
          <w:sz w:val="21"/>
        </w:rPr>
        <w:t>funding</w:t>
      </w:r>
      <w:r>
        <w:rPr>
          <w:spacing w:val="17"/>
          <w:sz w:val="21"/>
        </w:rPr>
        <w:t xml:space="preserve"> </w:t>
      </w:r>
      <w:r>
        <w:rPr>
          <w:sz w:val="21"/>
        </w:rPr>
        <w:t>from</w:t>
      </w:r>
      <w:r>
        <w:rPr>
          <w:spacing w:val="18"/>
          <w:sz w:val="21"/>
        </w:rPr>
        <w:t xml:space="preserve"> </w:t>
      </w:r>
      <w:r>
        <w:rPr>
          <w:sz w:val="21"/>
        </w:rPr>
        <w:t>the</w:t>
      </w:r>
      <w:r>
        <w:rPr>
          <w:spacing w:val="5"/>
          <w:sz w:val="21"/>
        </w:rPr>
        <w:t xml:space="preserve"> </w:t>
      </w:r>
      <w:r>
        <w:rPr>
          <w:sz w:val="21"/>
        </w:rPr>
        <w:t>Working</w:t>
      </w:r>
      <w:r>
        <w:rPr>
          <w:spacing w:val="13"/>
          <w:sz w:val="21"/>
        </w:rPr>
        <w:t xml:space="preserve"> </w:t>
      </w:r>
      <w:r>
        <w:rPr>
          <w:spacing w:val="-2"/>
          <w:sz w:val="21"/>
        </w:rPr>
        <w:t>Groups.</w:t>
      </w:r>
    </w:p>
    <w:p w14:paraId="503D246F" w14:textId="77777777" w:rsidR="0053364C" w:rsidRDefault="0053364C" w:rsidP="0053364C">
      <w:pPr>
        <w:pStyle w:val="BodyText"/>
        <w:spacing w:before="178"/>
        <w:ind w:right="0"/>
      </w:pPr>
      <w:r>
        <w:t>SR</w:t>
      </w:r>
      <w:r>
        <w:rPr>
          <w:spacing w:val="-4"/>
        </w:rPr>
        <w:t xml:space="preserve"> </w:t>
      </w:r>
      <w:r>
        <w:t>3.204 Approve, manage,</w:t>
      </w:r>
      <w:r>
        <w:rPr>
          <w:spacing w:val="-2"/>
        </w:rPr>
        <w:t xml:space="preserve"> </w:t>
      </w:r>
      <w:r>
        <w:t>fund and dissolve</w:t>
      </w:r>
      <w:r>
        <w:rPr>
          <w:spacing w:val="-10"/>
        </w:rPr>
        <w:t xml:space="preserve"> </w:t>
      </w:r>
      <w:r>
        <w:t>Synod</w:t>
      </w:r>
      <w:r>
        <w:rPr>
          <w:spacing w:val="-4"/>
        </w:rPr>
        <w:t xml:space="preserve"> </w:t>
      </w:r>
      <w:r>
        <w:rPr>
          <w:spacing w:val="-2"/>
        </w:rPr>
        <w:t>Networks.</w:t>
      </w:r>
    </w:p>
    <w:p w14:paraId="54AB99AE" w14:textId="77777777" w:rsidR="0053364C" w:rsidRDefault="0053364C" w:rsidP="0053364C">
      <w:pPr>
        <w:pStyle w:val="BodyText"/>
        <w:spacing w:before="1"/>
        <w:ind w:left="0" w:right="0"/>
      </w:pPr>
    </w:p>
    <w:p w14:paraId="56337C81" w14:textId="77777777" w:rsidR="0053364C" w:rsidRDefault="0053364C" w:rsidP="0053364C">
      <w:pPr>
        <w:pStyle w:val="BodyText"/>
        <w:ind w:right="1001"/>
      </w:pPr>
      <w:r>
        <w:t>SR</w:t>
      </w:r>
      <w:r>
        <w:rPr>
          <w:spacing w:val="-10"/>
        </w:rPr>
        <w:t xml:space="preserve"> </w:t>
      </w:r>
      <w:r>
        <w:t>3.205</w:t>
      </w:r>
      <w:r>
        <w:rPr>
          <w:spacing w:val="-6"/>
        </w:rPr>
        <w:t xml:space="preserve"> </w:t>
      </w:r>
      <w:r>
        <w:t>Act</w:t>
      </w:r>
      <w:r>
        <w:rPr>
          <w:spacing w:val="-6"/>
        </w:rPr>
        <w:t xml:space="preserve"> </w:t>
      </w:r>
      <w:r>
        <w:t>on</w:t>
      </w:r>
      <w:r>
        <w:rPr>
          <w:spacing w:val="-6"/>
        </w:rPr>
        <w:t xml:space="preserve"> </w:t>
      </w:r>
      <w:r>
        <w:t>behalf</w:t>
      </w:r>
      <w:r>
        <w:rPr>
          <w:spacing w:val="-7"/>
        </w:rPr>
        <w:t xml:space="preserve"> </w:t>
      </w:r>
      <w:r>
        <w:t>of</w:t>
      </w:r>
      <w:r>
        <w:rPr>
          <w:spacing w:val="-6"/>
        </w:rPr>
        <w:t xml:space="preserve"> </w:t>
      </w:r>
      <w:r>
        <w:t>the</w:t>
      </w:r>
      <w:r>
        <w:rPr>
          <w:spacing w:val="-6"/>
        </w:rPr>
        <w:t xml:space="preserve"> </w:t>
      </w:r>
      <w:r>
        <w:t>Synod</w:t>
      </w:r>
      <w:r>
        <w:rPr>
          <w:spacing w:val="-7"/>
        </w:rPr>
        <w:t xml:space="preserve"> </w:t>
      </w:r>
      <w:r>
        <w:t>between</w:t>
      </w:r>
      <w:r>
        <w:rPr>
          <w:spacing w:val="-7"/>
        </w:rPr>
        <w:t xml:space="preserve"> </w:t>
      </w:r>
      <w:r>
        <w:t>Stated</w:t>
      </w:r>
      <w:r>
        <w:rPr>
          <w:spacing w:val="-7"/>
        </w:rPr>
        <w:t xml:space="preserve"> </w:t>
      </w:r>
      <w:r>
        <w:t>Meetings</w:t>
      </w:r>
      <w:r>
        <w:rPr>
          <w:spacing w:val="-7"/>
        </w:rPr>
        <w:t xml:space="preserve"> </w:t>
      </w:r>
      <w:r>
        <w:t>of</w:t>
      </w:r>
      <w:r>
        <w:rPr>
          <w:spacing w:val="-6"/>
        </w:rPr>
        <w:t xml:space="preserve"> </w:t>
      </w:r>
      <w:r>
        <w:t>the</w:t>
      </w:r>
      <w:r>
        <w:rPr>
          <w:spacing w:val="-19"/>
        </w:rPr>
        <w:t xml:space="preserve"> </w:t>
      </w:r>
      <w:r>
        <w:t xml:space="preserve">Synod </w:t>
      </w:r>
      <w:r>
        <w:rPr>
          <w:spacing w:val="-2"/>
        </w:rPr>
        <w:t>Assembly.</w:t>
      </w:r>
    </w:p>
    <w:p w14:paraId="103C47F8" w14:textId="77777777" w:rsidR="0053364C" w:rsidRDefault="0053364C" w:rsidP="0053364C">
      <w:pPr>
        <w:pStyle w:val="BodyText"/>
        <w:spacing w:before="4"/>
        <w:ind w:left="0" w:right="0"/>
      </w:pPr>
    </w:p>
    <w:p w14:paraId="73A1A62B" w14:textId="77777777" w:rsidR="0053364C" w:rsidRDefault="0053364C" w:rsidP="0053364C">
      <w:pPr>
        <w:pStyle w:val="BodyText"/>
        <w:spacing w:line="259" w:lineRule="auto"/>
      </w:pPr>
      <w:r>
        <w:t>SR</w:t>
      </w:r>
      <w:r>
        <w:rPr>
          <w:spacing w:val="-8"/>
        </w:rPr>
        <w:t xml:space="preserve"> </w:t>
      </w:r>
      <w:r>
        <w:t>3.206</w:t>
      </w:r>
      <w:r>
        <w:rPr>
          <w:spacing w:val="-8"/>
        </w:rPr>
        <w:t xml:space="preserve"> </w:t>
      </w:r>
      <w:r>
        <w:t>Establish</w:t>
      </w:r>
      <w:r>
        <w:rPr>
          <w:spacing w:val="-8"/>
        </w:rPr>
        <w:t xml:space="preserve"> </w:t>
      </w:r>
      <w:r>
        <w:t>administrative</w:t>
      </w:r>
      <w:r>
        <w:rPr>
          <w:spacing w:val="-8"/>
        </w:rPr>
        <w:t xml:space="preserve"> </w:t>
      </w:r>
      <w:r>
        <w:t>commissions</w:t>
      </w:r>
      <w:r>
        <w:rPr>
          <w:spacing w:val="-8"/>
        </w:rPr>
        <w:t xml:space="preserve"> </w:t>
      </w:r>
      <w:r>
        <w:t>or</w:t>
      </w:r>
      <w:r>
        <w:rPr>
          <w:spacing w:val="-8"/>
        </w:rPr>
        <w:t xml:space="preserve"> </w:t>
      </w:r>
      <w:r>
        <w:t>other</w:t>
      </w:r>
      <w:r>
        <w:rPr>
          <w:spacing w:val="-9"/>
        </w:rPr>
        <w:t xml:space="preserve"> </w:t>
      </w:r>
      <w:r>
        <w:t>special</w:t>
      </w:r>
      <w:r>
        <w:rPr>
          <w:spacing w:val="-8"/>
        </w:rPr>
        <w:t xml:space="preserve"> </w:t>
      </w:r>
      <w:r>
        <w:t>committees</w:t>
      </w:r>
      <w:r>
        <w:rPr>
          <w:spacing w:val="-9"/>
        </w:rPr>
        <w:t xml:space="preserve"> </w:t>
      </w:r>
      <w:r>
        <w:t>or</w:t>
      </w:r>
      <w:r>
        <w:rPr>
          <w:spacing w:val="-8"/>
        </w:rPr>
        <w:t xml:space="preserve"> </w:t>
      </w:r>
      <w:r>
        <w:t>working groups as may be prudent and necessary.</w:t>
      </w:r>
    </w:p>
    <w:p w14:paraId="1B70BEDA" w14:textId="77777777" w:rsidR="0053364C" w:rsidRDefault="0053364C" w:rsidP="0053364C">
      <w:pPr>
        <w:pStyle w:val="BodyText"/>
        <w:spacing w:before="156" w:line="259" w:lineRule="auto"/>
      </w:pPr>
      <w:r>
        <w:t>SR</w:t>
      </w:r>
      <w:r>
        <w:rPr>
          <w:spacing w:val="-6"/>
        </w:rPr>
        <w:t xml:space="preserve"> </w:t>
      </w:r>
      <w:r>
        <w:t>3.207</w:t>
      </w:r>
      <w:r>
        <w:rPr>
          <w:spacing w:val="-6"/>
        </w:rPr>
        <w:t xml:space="preserve"> </w:t>
      </w:r>
      <w:r>
        <w:t>Report</w:t>
      </w:r>
      <w:r>
        <w:rPr>
          <w:spacing w:val="-6"/>
        </w:rPr>
        <w:t xml:space="preserve"> </w:t>
      </w:r>
      <w:r>
        <w:t>its</w:t>
      </w:r>
      <w:r>
        <w:rPr>
          <w:spacing w:val="-7"/>
        </w:rPr>
        <w:t xml:space="preserve"> </w:t>
      </w:r>
      <w:r>
        <w:t>actions</w:t>
      </w:r>
      <w:r>
        <w:rPr>
          <w:spacing w:val="-6"/>
        </w:rPr>
        <w:t xml:space="preserve"> </w:t>
      </w:r>
      <w:r>
        <w:t>to</w:t>
      </w:r>
      <w:r>
        <w:rPr>
          <w:spacing w:val="-6"/>
        </w:rPr>
        <w:t xml:space="preserve"> </w:t>
      </w:r>
      <w:r>
        <w:t>the</w:t>
      </w:r>
      <w:r>
        <w:rPr>
          <w:spacing w:val="-6"/>
        </w:rPr>
        <w:t xml:space="preserve"> </w:t>
      </w:r>
      <w:r>
        <w:t>Synod</w:t>
      </w:r>
      <w:r>
        <w:rPr>
          <w:spacing w:val="-7"/>
        </w:rPr>
        <w:t xml:space="preserve"> </w:t>
      </w:r>
      <w:r>
        <w:t>Assembly</w:t>
      </w:r>
      <w:r>
        <w:rPr>
          <w:spacing w:val="-6"/>
        </w:rPr>
        <w:t xml:space="preserve"> </w:t>
      </w:r>
      <w:r>
        <w:t>and</w:t>
      </w:r>
      <w:r>
        <w:rPr>
          <w:spacing w:val="-7"/>
        </w:rPr>
        <w:t xml:space="preserve"> </w:t>
      </w:r>
      <w:r>
        <w:t>submit</w:t>
      </w:r>
      <w:r>
        <w:rPr>
          <w:spacing w:val="-6"/>
        </w:rPr>
        <w:t xml:space="preserve"> </w:t>
      </w:r>
      <w:r>
        <w:t>its</w:t>
      </w:r>
      <w:r>
        <w:rPr>
          <w:spacing w:val="-7"/>
        </w:rPr>
        <w:t xml:space="preserve"> </w:t>
      </w:r>
      <w:r>
        <w:t>minutes</w:t>
      </w:r>
      <w:r>
        <w:rPr>
          <w:spacing w:val="-7"/>
        </w:rPr>
        <w:t xml:space="preserve"> </w:t>
      </w:r>
      <w:r>
        <w:t>for</w:t>
      </w:r>
      <w:r>
        <w:rPr>
          <w:spacing w:val="-6"/>
        </w:rPr>
        <w:t xml:space="preserve"> </w:t>
      </w:r>
      <w:r>
        <w:t>inclusion in the minutes of the Synod.</w:t>
      </w:r>
    </w:p>
    <w:p w14:paraId="4F567528" w14:textId="77777777" w:rsidR="0053364C" w:rsidRDefault="0053364C" w:rsidP="0053364C">
      <w:pPr>
        <w:pStyle w:val="BodyText"/>
        <w:spacing w:before="162" w:line="256" w:lineRule="auto"/>
      </w:pPr>
      <w:r>
        <w:t>SR</w:t>
      </w:r>
      <w:r>
        <w:rPr>
          <w:spacing w:val="-6"/>
        </w:rPr>
        <w:t xml:space="preserve"> </w:t>
      </w:r>
      <w:r>
        <w:t>3.208</w:t>
      </w:r>
      <w:r>
        <w:rPr>
          <w:spacing w:val="-6"/>
        </w:rPr>
        <w:t xml:space="preserve"> </w:t>
      </w:r>
      <w:r>
        <w:t>Leadership</w:t>
      </w:r>
      <w:r>
        <w:rPr>
          <w:spacing w:val="-7"/>
        </w:rPr>
        <w:t xml:space="preserve"> </w:t>
      </w:r>
      <w:r>
        <w:t>Team:</w:t>
      </w:r>
      <w:r>
        <w:rPr>
          <w:spacing w:val="-7"/>
        </w:rPr>
        <w:t xml:space="preserve"> </w:t>
      </w:r>
      <w:r>
        <w:t>act</w:t>
      </w:r>
      <w:r>
        <w:rPr>
          <w:spacing w:val="-6"/>
        </w:rPr>
        <w:t xml:space="preserve"> </w:t>
      </w:r>
      <w:r>
        <w:t>on</w:t>
      </w:r>
      <w:r>
        <w:rPr>
          <w:spacing w:val="-6"/>
        </w:rPr>
        <w:t xml:space="preserve"> </w:t>
      </w:r>
      <w:r>
        <w:t>behalf</w:t>
      </w:r>
      <w:r>
        <w:rPr>
          <w:spacing w:val="-7"/>
        </w:rPr>
        <w:t xml:space="preserve"> </w:t>
      </w:r>
      <w:r>
        <w:t>of</w:t>
      </w:r>
      <w:r>
        <w:rPr>
          <w:spacing w:val="-6"/>
        </w:rPr>
        <w:t xml:space="preserve"> </w:t>
      </w:r>
      <w:r>
        <w:t>the</w:t>
      </w:r>
      <w:r>
        <w:rPr>
          <w:spacing w:val="-6"/>
        </w:rPr>
        <w:t xml:space="preserve"> </w:t>
      </w:r>
      <w:r>
        <w:t>Synod</w:t>
      </w:r>
      <w:r>
        <w:rPr>
          <w:spacing w:val="-7"/>
        </w:rPr>
        <w:t xml:space="preserve"> </w:t>
      </w:r>
      <w:r>
        <w:t>between</w:t>
      </w:r>
      <w:r>
        <w:rPr>
          <w:spacing w:val="-7"/>
        </w:rPr>
        <w:t xml:space="preserve"> </w:t>
      </w:r>
      <w:r>
        <w:t>Stated</w:t>
      </w:r>
      <w:r>
        <w:rPr>
          <w:spacing w:val="-7"/>
        </w:rPr>
        <w:t xml:space="preserve"> </w:t>
      </w:r>
      <w:r>
        <w:t>Meetings</w:t>
      </w:r>
      <w:r>
        <w:rPr>
          <w:spacing w:val="-7"/>
        </w:rPr>
        <w:t xml:space="preserve"> </w:t>
      </w:r>
      <w:r>
        <w:t>of the Synod Mission and Ministries Commission.</w:t>
      </w:r>
    </w:p>
    <w:p w14:paraId="42D94FB4" w14:textId="77777777" w:rsidR="0053364C" w:rsidRDefault="0053364C" w:rsidP="0053364C">
      <w:pPr>
        <w:pStyle w:val="BodyText"/>
        <w:spacing w:before="157"/>
        <w:ind w:right="0"/>
      </w:pPr>
      <w:r>
        <w:t>SR</w:t>
      </w:r>
      <w:r>
        <w:rPr>
          <w:spacing w:val="-5"/>
        </w:rPr>
        <w:t xml:space="preserve"> </w:t>
      </w:r>
      <w:r>
        <w:t>3.209</w:t>
      </w:r>
      <w:r>
        <w:rPr>
          <w:spacing w:val="-5"/>
        </w:rPr>
        <w:t xml:space="preserve"> </w:t>
      </w:r>
      <w:r>
        <w:t>Establish</w:t>
      </w:r>
      <w:r>
        <w:rPr>
          <w:spacing w:val="-4"/>
        </w:rPr>
        <w:t xml:space="preserve"> </w:t>
      </w:r>
      <w:r>
        <w:t>administrative</w:t>
      </w:r>
      <w:r>
        <w:rPr>
          <w:spacing w:val="-5"/>
        </w:rPr>
        <w:t xml:space="preserve"> </w:t>
      </w:r>
      <w:r>
        <w:t>commissions</w:t>
      </w:r>
      <w:r>
        <w:rPr>
          <w:spacing w:val="-4"/>
        </w:rPr>
        <w:t xml:space="preserve"> </w:t>
      </w:r>
      <w:r>
        <w:t>or</w:t>
      </w:r>
      <w:r>
        <w:rPr>
          <w:spacing w:val="-5"/>
        </w:rPr>
        <w:t xml:space="preserve"> </w:t>
      </w:r>
      <w:r>
        <w:t>other</w:t>
      </w:r>
      <w:r>
        <w:rPr>
          <w:spacing w:val="-6"/>
        </w:rPr>
        <w:t xml:space="preserve"> </w:t>
      </w:r>
      <w:r>
        <w:t>special</w:t>
      </w:r>
      <w:r>
        <w:rPr>
          <w:spacing w:val="-4"/>
        </w:rPr>
        <w:t xml:space="preserve"> </w:t>
      </w:r>
      <w:r>
        <w:t>committees</w:t>
      </w:r>
      <w:r>
        <w:rPr>
          <w:spacing w:val="-6"/>
        </w:rPr>
        <w:t xml:space="preserve"> </w:t>
      </w:r>
      <w:r>
        <w:t>or</w:t>
      </w:r>
      <w:r>
        <w:rPr>
          <w:spacing w:val="-4"/>
        </w:rPr>
        <w:t xml:space="preserve"> </w:t>
      </w:r>
      <w:r>
        <w:rPr>
          <w:spacing w:val="-2"/>
        </w:rPr>
        <w:t>working</w:t>
      </w:r>
    </w:p>
    <w:p w14:paraId="25D393DE" w14:textId="77777777" w:rsidR="0053364C" w:rsidRDefault="0053364C" w:rsidP="0053364C">
      <w:pPr>
        <w:sectPr w:rsidR="0053364C">
          <w:pgSz w:w="12240" w:h="15840"/>
          <w:pgMar w:top="1300" w:right="580" w:bottom="920" w:left="1340" w:header="0" w:footer="651" w:gutter="0"/>
          <w:cols w:space="720"/>
        </w:sectPr>
      </w:pPr>
    </w:p>
    <w:p w14:paraId="40DC7F92" w14:textId="77777777" w:rsidR="0053364C" w:rsidRDefault="0053364C" w:rsidP="0053364C">
      <w:pPr>
        <w:pStyle w:val="BodyText"/>
        <w:spacing w:before="75"/>
        <w:ind w:right="0"/>
        <w:rPr>
          <w:rFonts w:ascii="Futura-MediumItalic"/>
          <w:i/>
        </w:rPr>
      </w:pPr>
      <w:r>
        <w:lastRenderedPageBreak/>
        <w:t>groups</w:t>
      </w:r>
      <w:r>
        <w:rPr>
          <w:spacing w:val="-1"/>
        </w:rPr>
        <w:t xml:space="preserve"> </w:t>
      </w:r>
      <w:r>
        <w:t>as may be</w:t>
      </w:r>
      <w:r>
        <w:rPr>
          <w:spacing w:val="-1"/>
        </w:rPr>
        <w:t xml:space="preserve"> </w:t>
      </w:r>
      <w:r>
        <w:t xml:space="preserve">prudent or </w:t>
      </w:r>
      <w:r>
        <w:rPr>
          <w:spacing w:val="-2"/>
        </w:rPr>
        <w:t>necessary</w:t>
      </w:r>
      <w:r>
        <w:rPr>
          <w:rFonts w:ascii="Futura-MediumItalic"/>
          <w:i/>
          <w:spacing w:val="-2"/>
        </w:rPr>
        <w:t>.</w:t>
      </w:r>
    </w:p>
    <w:p w14:paraId="6616C84C" w14:textId="77777777" w:rsidR="0053364C" w:rsidRPr="00085C63" w:rsidRDefault="0053364C" w:rsidP="0053364C">
      <w:pPr>
        <w:pStyle w:val="BodyText"/>
        <w:spacing w:before="199" w:line="256" w:lineRule="auto"/>
        <w:ind w:right="1212"/>
        <w:rPr>
          <w:b/>
          <w:bCs/>
          <w:color w:val="000000" w:themeColor="text1"/>
        </w:rPr>
      </w:pPr>
      <w:r w:rsidRPr="00085C63">
        <w:rPr>
          <w:b/>
          <w:bCs/>
          <w:color w:val="000000" w:themeColor="text1"/>
        </w:rPr>
        <w:t xml:space="preserve">SR 3.210 </w:t>
      </w:r>
      <w:r w:rsidRPr="00085C63">
        <w:rPr>
          <w:b/>
          <w:bCs/>
          <w:color w:val="000000" w:themeColor="text1"/>
          <w:u w:val="single" w:color="FF0000"/>
        </w:rPr>
        <w:t>Inclusion of Young Adult Advisory Delegates (YAADs)</w:t>
      </w:r>
      <w:r w:rsidRPr="00085C63">
        <w:rPr>
          <w:b/>
          <w:bCs/>
          <w:color w:val="000000" w:themeColor="text1"/>
        </w:rPr>
        <w:t>: The Synod Mission</w:t>
      </w:r>
      <w:r w:rsidRPr="00085C63">
        <w:rPr>
          <w:b/>
          <w:bCs/>
          <w:color w:val="000000" w:themeColor="text1"/>
          <w:spacing w:val="-4"/>
        </w:rPr>
        <w:t xml:space="preserve"> </w:t>
      </w:r>
      <w:r w:rsidRPr="00085C63">
        <w:rPr>
          <w:b/>
          <w:bCs/>
          <w:color w:val="000000" w:themeColor="text1"/>
        </w:rPr>
        <w:t>and</w:t>
      </w:r>
      <w:r w:rsidRPr="00085C63">
        <w:rPr>
          <w:b/>
          <w:bCs/>
          <w:color w:val="000000" w:themeColor="text1"/>
          <w:spacing w:val="-4"/>
        </w:rPr>
        <w:t xml:space="preserve"> </w:t>
      </w:r>
      <w:r w:rsidRPr="00085C63">
        <w:rPr>
          <w:b/>
          <w:bCs/>
          <w:color w:val="000000" w:themeColor="text1"/>
        </w:rPr>
        <w:t>Ministries</w:t>
      </w:r>
      <w:r w:rsidRPr="00085C63">
        <w:rPr>
          <w:b/>
          <w:bCs/>
          <w:color w:val="000000" w:themeColor="text1"/>
          <w:spacing w:val="-4"/>
        </w:rPr>
        <w:t xml:space="preserve"> </w:t>
      </w:r>
      <w:r w:rsidRPr="00085C63">
        <w:rPr>
          <w:b/>
          <w:bCs/>
          <w:color w:val="000000" w:themeColor="text1"/>
        </w:rPr>
        <w:t>Commission</w:t>
      </w:r>
      <w:r w:rsidRPr="00085C63">
        <w:rPr>
          <w:b/>
          <w:bCs/>
          <w:color w:val="000000" w:themeColor="text1"/>
          <w:spacing w:val="-4"/>
        </w:rPr>
        <w:t xml:space="preserve"> </w:t>
      </w:r>
      <w:r w:rsidRPr="00085C63">
        <w:rPr>
          <w:b/>
          <w:bCs/>
          <w:color w:val="000000" w:themeColor="text1"/>
        </w:rPr>
        <w:t>will</w:t>
      </w:r>
      <w:r w:rsidRPr="00085C63">
        <w:rPr>
          <w:b/>
          <w:bCs/>
          <w:color w:val="000000" w:themeColor="text1"/>
          <w:spacing w:val="-4"/>
        </w:rPr>
        <w:t xml:space="preserve"> </w:t>
      </w:r>
      <w:r w:rsidRPr="00085C63">
        <w:rPr>
          <w:b/>
          <w:bCs/>
          <w:color w:val="000000" w:themeColor="text1"/>
        </w:rPr>
        <w:t>follow</w:t>
      </w:r>
      <w:r w:rsidRPr="00085C63">
        <w:rPr>
          <w:b/>
          <w:bCs/>
          <w:color w:val="000000" w:themeColor="text1"/>
          <w:spacing w:val="-4"/>
        </w:rPr>
        <w:t xml:space="preserve"> </w:t>
      </w:r>
      <w:r w:rsidRPr="00085C63">
        <w:rPr>
          <w:b/>
          <w:bCs/>
          <w:color w:val="000000" w:themeColor="text1"/>
        </w:rPr>
        <w:t>the</w:t>
      </w:r>
      <w:r w:rsidRPr="00085C63">
        <w:rPr>
          <w:b/>
          <w:bCs/>
          <w:color w:val="000000" w:themeColor="text1"/>
          <w:spacing w:val="-4"/>
        </w:rPr>
        <w:t xml:space="preserve"> </w:t>
      </w:r>
      <w:r w:rsidRPr="00085C63">
        <w:rPr>
          <w:b/>
          <w:bCs/>
          <w:color w:val="000000" w:themeColor="text1"/>
        </w:rPr>
        <w:t>same</w:t>
      </w:r>
      <w:r w:rsidRPr="00085C63">
        <w:rPr>
          <w:b/>
          <w:bCs/>
          <w:color w:val="000000" w:themeColor="text1"/>
          <w:spacing w:val="-4"/>
        </w:rPr>
        <w:t xml:space="preserve"> </w:t>
      </w:r>
      <w:r w:rsidRPr="00085C63">
        <w:rPr>
          <w:b/>
          <w:bCs/>
          <w:color w:val="000000" w:themeColor="text1"/>
        </w:rPr>
        <w:t>procedure</w:t>
      </w:r>
      <w:r w:rsidRPr="00085C63">
        <w:rPr>
          <w:b/>
          <w:bCs/>
          <w:color w:val="000000" w:themeColor="text1"/>
          <w:spacing w:val="-4"/>
        </w:rPr>
        <w:t xml:space="preserve"> </w:t>
      </w:r>
      <w:r w:rsidRPr="00085C63">
        <w:rPr>
          <w:b/>
          <w:bCs/>
          <w:color w:val="000000" w:themeColor="text1"/>
        </w:rPr>
        <w:t>of</w:t>
      </w:r>
      <w:r w:rsidRPr="00085C63">
        <w:rPr>
          <w:b/>
          <w:bCs/>
          <w:color w:val="000000" w:themeColor="text1"/>
          <w:spacing w:val="-4"/>
        </w:rPr>
        <w:t xml:space="preserve"> </w:t>
      </w:r>
      <w:proofErr w:type="gramStart"/>
      <w:r w:rsidRPr="00085C63">
        <w:rPr>
          <w:b/>
          <w:bCs/>
          <w:color w:val="000000" w:themeColor="text1"/>
        </w:rPr>
        <w:t>entering</w:t>
      </w:r>
      <w:r w:rsidRPr="00085C63">
        <w:rPr>
          <w:b/>
          <w:bCs/>
          <w:color w:val="000000" w:themeColor="text1"/>
          <w:spacing w:val="-4"/>
        </w:rPr>
        <w:t xml:space="preserve"> </w:t>
      </w:r>
      <w:r w:rsidRPr="00085C63">
        <w:rPr>
          <w:b/>
          <w:bCs/>
          <w:color w:val="000000" w:themeColor="text1"/>
        </w:rPr>
        <w:t>into</w:t>
      </w:r>
      <w:proofErr w:type="gramEnd"/>
      <w:r w:rsidRPr="00085C63">
        <w:rPr>
          <w:b/>
          <w:bCs/>
          <w:color w:val="000000" w:themeColor="text1"/>
        </w:rPr>
        <w:t xml:space="preserve"> the Committee of the Whole as described in Section SR 2.800 in these Standing </w:t>
      </w:r>
      <w:r w:rsidRPr="00085C63">
        <w:rPr>
          <w:b/>
          <w:bCs/>
          <w:color w:val="000000" w:themeColor="text1"/>
          <w:spacing w:val="-2"/>
        </w:rPr>
        <w:t>Rules.</w:t>
      </w:r>
    </w:p>
    <w:p w14:paraId="130EF7A9" w14:textId="77777777" w:rsidR="0053364C" w:rsidRDefault="0053364C" w:rsidP="0053364C">
      <w:pPr>
        <w:pStyle w:val="BodyText"/>
        <w:spacing w:before="152" w:line="259" w:lineRule="auto"/>
        <w:ind w:right="928"/>
      </w:pPr>
      <w:r>
        <w:t xml:space="preserve">SR 3.300 </w:t>
      </w:r>
      <w:r>
        <w:rPr>
          <w:u w:val="single"/>
        </w:rPr>
        <w:t>Working Groups</w:t>
      </w:r>
      <w:r>
        <w:t>: The work of the Synod Mission and Ministries Commission</w:t>
      </w:r>
      <w:r>
        <w:rPr>
          <w:spacing w:val="-13"/>
        </w:rPr>
        <w:t xml:space="preserve"> </w:t>
      </w:r>
      <w:r>
        <w:t>shall</w:t>
      </w:r>
      <w:r>
        <w:rPr>
          <w:spacing w:val="-19"/>
        </w:rPr>
        <w:t xml:space="preserve"> </w:t>
      </w:r>
      <w:r>
        <w:t>be</w:t>
      </w:r>
      <w:r>
        <w:rPr>
          <w:spacing w:val="-8"/>
        </w:rPr>
        <w:t xml:space="preserve"> </w:t>
      </w:r>
      <w:r>
        <w:t>supported</w:t>
      </w:r>
      <w:r>
        <w:rPr>
          <w:spacing w:val="-9"/>
        </w:rPr>
        <w:t xml:space="preserve"> </w:t>
      </w:r>
      <w:r>
        <w:t>by</w:t>
      </w:r>
      <w:r>
        <w:rPr>
          <w:spacing w:val="-8"/>
        </w:rPr>
        <w:t xml:space="preserve"> </w:t>
      </w:r>
      <w:r>
        <w:t>three</w:t>
      </w:r>
      <w:r>
        <w:rPr>
          <w:spacing w:val="-9"/>
        </w:rPr>
        <w:t xml:space="preserve"> </w:t>
      </w:r>
      <w:r>
        <w:t>Working</w:t>
      </w:r>
      <w:r>
        <w:rPr>
          <w:spacing w:val="-9"/>
        </w:rPr>
        <w:t xml:space="preserve"> </w:t>
      </w:r>
      <w:r>
        <w:t>Groups:</w:t>
      </w:r>
      <w:r>
        <w:rPr>
          <w:spacing w:val="-9"/>
        </w:rPr>
        <w:t xml:space="preserve"> </w:t>
      </w:r>
      <w:proofErr w:type="gramStart"/>
      <w:r>
        <w:t>the</w:t>
      </w:r>
      <w:proofErr w:type="gramEnd"/>
      <w:r>
        <w:rPr>
          <w:spacing w:val="-8"/>
        </w:rPr>
        <w:t xml:space="preserve"> </w:t>
      </w:r>
      <w:r>
        <w:t>Mission</w:t>
      </w:r>
      <w:r>
        <w:rPr>
          <w:spacing w:val="-8"/>
        </w:rPr>
        <w:t xml:space="preserve"> </w:t>
      </w:r>
      <w:r>
        <w:t xml:space="preserve">Working Group, the </w:t>
      </w:r>
      <w:r w:rsidRPr="003D6E81">
        <w:rPr>
          <w:rFonts w:ascii="Futura"/>
          <w:bCs/>
        </w:rPr>
        <w:t>Connectional Ministries</w:t>
      </w:r>
      <w:r>
        <w:rPr>
          <w:rFonts w:ascii="Futura"/>
          <w:b/>
          <w:spacing w:val="-1"/>
        </w:rPr>
        <w:t xml:space="preserve"> </w:t>
      </w:r>
      <w:r>
        <w:t>Working</w:t>
      </w:r>
      <w:r>
        <w:rPr>
          <w:spacing w:val="-11"/>
        </w:rPr>
        <w:t xml:space="preserve"> </w:t>
      </w:r>
      <w:r>
        <w:t>Group and the Administrative Working Group.</w:t>
      </w:r>
    </w:p>
    <w:p w14:paraId="403FBF06" w14:textId="77777777" w:rsidR="0053364C" w:rsidRDefault="0053364C" w:rsidP="0053364C">
      <w:pPr>
        <w:pStyle w:val="BodyText"/>
        <w:spacing w:before="152" w:line="259" w:lineRule="auto"/>
        <w:ind w:right="923"/>
        <w:jc w:val="both"/>
      </w:pPr>
      <w:r>
        <w:t xml:space="preserve">SR 3.301 </w:t>
      </w:r>
      <w:r>
        <w:rPr>
          <w:u w:val="single"/>
        </w:rPr>
        <w:t>Working Group Conveners</w:t>
      </w:r>
      <w:r>
        <w:t>:</w:t>
      </w:r>
      <w:r>
        <w:rPr>
          <w:spacing w:val="40"/>
        </w:rPr>
        <w:t xml:space="preserve"> </w:t>
      </w:r>
      <w:r>
        <w:t>The Synod Mission and Ministries Commission Moderator</w:t>
      </w:r>
      <w:r>
        <w:rPr>
          <w:spacing w:val="-7"/>
        </w:rPr>
        <w:t xml:space="preserve"> </w:t>
      </w:r>
      <w:r>
        <w:t>shall</w:t>
      </w:r>
      <w:r>
        <w:rPr>
          <w:spacing w:val="-3"/>
        </w:rPr>
        <w:t xml:space="preserve"> </w:t>
      </w:r>
      <w:r>
        <w:t>appoint</w:t>
      </w:r>
      <w:r>
        <w:rPr>
          <w:spacing w:val="-3"/>
        </w:rPr>
        <w:t xml:space="preserve"> </w:t>
      </w:r>
      <w:r>
        <w:t>a</w:t>
      </w:r>
      <w:r>
        <w:rPr>
          <w:spacing w:val="-3"/>
        </w:rPr>
        <w:t xml:space="preserve"> </w:t>
      </w:r>
      <w:r>
        <w:t>person</w:t>
      </w:r>
      <w:r>
        <w:rPr>
          <w:spacing w:val="-3"/>
        </w:rPr>
        <w:t xml:space="preserve"> </w:t>
      </w:r>
      <w:r>
        <w:t>or</w:t>
      </w:r>
      <w:r>
        <w:rPr>
          <w:spacing w:val="-3"/>
        </w:rPr>
        <w:t xml:space="preserve"> </w:t>
      </w:r>
      <w:r>
        <w:t>persons</w:t>
      </w:r>
      <w:r>
        <w:rPr>
          <w:spacing w:val="-19"/>
        </w:rPr>
        <w:t xml:space="preserve"> </w:t>
      </w:r>
      <w:r>
        <w:t>from</w:t>
      </w:r>
      <w:r>
        <w:rPr>
          <w:spacing w:val="-3"/>
        </w:rPr>
        <w:t xml:space="preserve"> </w:t>
      </w:r>
      <w:r>
        <w:t>each</w:t>
      </w:r>
      <w:r>
        <w:rPr>
          <w:spacing w:val="-3"/>
        </w:rPr>
        <w:t xml:space="preserve"> </w:t>
      </w:r>
      <w:r>
        <w:t>working</w:t>
      </w:r>
      <w:r>
        <w:rPr>
          <w:spacing w:val="-3"/>
        </w:rPr>
        <w:t xml:space="preserve"> </w:t>
      </w:r>
      <w:r>
        <w:t>group</w:t>
      </w:r>
      <w:r>
        <w:rPr>
          <w:spacing w:val="-3"/>
        </w:rPr>
        <w:t xml:space="preserve"> </w:t>
      </w:r>
      <w:r>
        <w:t>to</w:t>
      </w:r>
      <w:r>
        <w:rPr>
          <w:spacing w:val="-3"/>
        </w:rPr>
        <w:t xml:space="preserve"> </w:t>
      </w:r>
      <w:r>
        <w:t>serve</w:t>
      </w:r>
      <w:r>
        <w:rPr>
          <w:spacing w:val="-3"/>
        </w:rPr>
        <w:t xml:space="preserve"> </w:t>
      </w:r>
      <w:r>
        <w:t>as</w:t>
      </w:r>
      <w:r>
        <w:rPr>
          <w:spacing w:val="-3"/>
        </w:rPr>
        <w:t xml:space="preserve"> </w:t>
      </w:r>
      <w:r>
        <w:t xml:space="preserve">its </w:t>
      </w:r>
      <w:r>
        <w:rPr>
          <w:spacing w:val="-2"/>
        </w:rPr>
        <w:t>convener.</w:t>
      </w:r>
    </w:p>
    <w:p w14:paraId="68901E99" w14:textId="77777777" w:rsidR="0053364C" w:rsidRDefault="0053364C" w:rsidP="0053364C">
      <w:pPr>
        <w:pStyle w:val="BodyText"/>
        <w:spacing w:before="76" w:line="259" w:lineRule="auto"/>
      </w:pPr>
      <w:r>
        <w:t xml:space="preserve">SR 3.400 </w:t>
      </w:r>
      <w:r>
        <w:rPr>
          <w:u w:val="single"/>
        </w:rPr>
        <w:t>Mission Working Group</w:t>
      </w:r>
      <w:r>
        <w:t>: The Mission Working Group is responsible for articulating</w:t>
      </w:r>
      <w:r>
        <w:rPr>
          <w:spacing w:val="-8"/>
        </w:rPr>
        <w:t xml:space="preserve"> </w:t>
      </w:r>
      <w:r>
        <w:t>the</w:t>
      </w:r>
      <w:r>
        <w:rPr>
          <w:spacing w:val="-8"/>
        </w:rPr>
        <w:t xml:space="preserve"> </w:t>
      </w:r>
      <w:r>
        <w:t>Synod’s</w:t>
      </w:r>
      <w:r>
        <w:rPr>
          <w:spacing w:val="-9"/>
        </w:rPr>
        <w:t xml:space="preserve"> </w:t>
      </w:r>
      <w:r>
        <w:t>common</w:t>
      </w:r>
      <w:r>
        <w:rPr>
          <w:spacing w:val="-9"/>
        </w:rPr>
        <w:t xml:space="preserve"> </w:t>
      </w:r>
      <w:r>
        <w:t>mission</w:t>
      </w:r>
      <w:r>
        <w:rPr>
          <w:spacing w:val="-8"/>
        </w:rPr>
        <w:t xml:space="preserve"> </w:t>
      </w:r>
      <w:r>
        <w:t>in</w:t>
      </w:r>
      <w:r>
        <w:rPr>
          <w:spacing w:val="-8"/>
        </w:rPr>
        <w:t xml:space="preserve"> </w:t>
      </w:r>
      <w:r>
        <w:t>its</w:t>
      </w:r>
      <w:r>
        <w:rPr>
          <w:spacing w:val="-9"/>
        </w:rPr>
        <w:t xml:space="preserve"> </w:t>
      </w:r>
      <w:r>
        <w:t>various</w:t>
      </w:r>
      <w:r>
        <w:rPr>
          <w:spacing w:val="-8"/>
        </w:rPr>
        <w:t xml:space="preserve"> </w:t>
      </w:r>
      <w:r>
        <w:t>expressions,</w:t>
      </w:r>
      <w:r>
        <w:rPr>
          <w:spacing w:val="-9"/>
        </w:rPr>
        <w:t xml:space="preserve"> </w:t>
      </w:r>
      <w:r>
        <w:t>including</w:t>
      </w:r>
      <w:r>
        <w:rPr>
          <w:spacing w:val="-9"/>
        </w:rPr>
        <w:t xml:space="preserve"> </w:t>
      </w:r>
      <w:r>
        <w:t xml:space="preserve">diversity, emerging leaders, leadership, innovation, collegiate </w:t>
      </w:r>
      <w:proofErr w:type="gramStart"/>
      <w:r>
        <w:t>ministries</w:t>
      </w:r>
      <w:proofErr w:type="gramEnd"/>
      <w:r>
        <w:t xml:space="preserve"> and special projects.</w:t>
      </w:r>
    </w:p>
    <w:p w14:paraId="7BF2B01D" w14:textId="77777777" w:rsidR="0053364C" w:rsidRDefault="0053364C" w:rsidP="0053364C">
      <w:pPr>
        <w:pStyle w:val="BodyText"/>
        <w:spacing w:before="158" w:line="259" w:lineRule="auto"/>
      </w:pPr>
      <w:r>
        <w:t xml:space="preserve">SR 3.401 </w:t>
      </w:r>
      <w:r>
        <w:rPr>
          <w:u w:val="single"/>
        </w:rPr>
        <w:t>Mission Working Group Approval of Projects</w:t>
      </w:r>
      <w:r>
        <w:t>: The Mission Working Group shall</w:t>
      </w:r>
      <w:r>
        <w:rPr>
          <w:spacing w:val="-10"/>
        </w:rPr>
        <w:t xml:space="preserve"> </w:t>
      </w:r>
      <w:r>
        <w:t>receive</w:t>
      </w:r>
      <w:r>
        <w:rPr>
          <w:spacing w:val="-10"/>
        </w:rPr>
        <w:t xml:space="preserve"> </w:t>
      </w:r>
      <w:r>
        <w:t>requests</w:t>
      </w:r>
      <w:r>
        <w:rPr>
          <w:spacing w:val="-10"/>
        </w:rPr>
        <w:t xml:space="preserve"> </w:t>
      </w:r>
      <w:r>
        <w:t>for</w:t>
      </w:r>
      <w:r>
        <w:rPr>
          <w:spacing w:val="-10"/>
        </w:rPr>
        <w:t xml:space="preserve"> </w:t>
      </w:r>
      <w:r>
        <w:t>new</w:t>
      </w:r>
      <w:r>
        <w:rPr>
          <w:spacing w:val="-10"/>
        </w:rPr>
        <w:t xml:space="preserve"> </w:t>
      </w:r>
      <w:r>
        <w:t>projects</w:t>
      </w:r>
      <w:r>
        <w:rPr>
          <w:spacing w:val="-10"/>
        </w:rPr>
        <w:t xml:space="preserve"> </w:t>
      </w:r>
      <w:r>
        <w:t>and</w:t>
      </w:r>
      <w:r>
        <w:rPr>
          <w:spacing w:val="-10"/>
        </w:rPr>
        <w:t xml:space="preserve"> </w:t>
      </w:r>
      <w:r>
        <w:t>recommend</w:t>
      </w:r>
      <w:r>
        <w:rPr>
          <w:spacing w:val="-10"/>
        </w:rPr>
        <w:t xml:space="preserve"> </w:t>
      </w:r>
      <w:r>
        <w:t>creation/deferral/disapproval and a budget</w:t>
      </w:r>
      <w:r>
        <w:rPr>
          <w:spacing w:val="-1"/>
        </w:rPr>
        <w:t xml:space="preserve"> </w:t>
      </w:r>
      <w:r>
        <w:t xml:space="preserve">for each project recommended to the Synod Mission and Ministries </w:t>
      </w:r>
      <w:r>
        <w:rPr>
          <w:spacing w:val="-2"/>
        </w:rPr>
        <w:t>Commission.</w:t>
      </w:r>
    </w:p>
    <w:p w14:paraId="285B5541" w14:textId="77777777" w:rsidR="0053364C" w:rsidRDefault="0053364C" w:rsidP="0053364C">
      <w:pPr>
        <w:pStyle w:val="Heading1"/>
        <w:spacing w:line="254" w:lineRule="auto"/>
        <w:ind w:right="1001"/>
      </w:pPr>
      <w:r>
        <w:rPr>
          <w:rFonts w:ascii="Futura-Medium"/>
          <w:b w:val="0"/>
        </w:rPr>
        <w:t xml:space="preserve">SR 3.500 </w:t>
      </w:r>
      <w:r w:rsidRPr="003D6E81">
        <w:rPr>
          <w:b w:val="0"/>
          <w:bCs w:val="0"/>
          <w:u w:val="single"/>
        </w:rPr>
        <w:t>Connectional Ministries</w:t>
      </w:r>
      <w:r>
        <w:rPr>
          <w:u w:val="single"/>
        </w:rPr>
        <w:t xml:space="preserve"> </w:t>
      </w:r>
      <w:r>
        <w:rPr>
          <w:rFonts w:ascii="Futura-Medium"/>
          <w:b w:val="0"/>
          <w:u w:val="single"/>
        </w:rPr>
        <w:t xml:space="preserve">Working Group </w:t>
      </w:r>
      <w:r>
        <w:rPr>
          <w:rFonts w:ascii="Futura-Medium"/>
          <w:b w:val="0"/>
        </w:rPr>
        <w:t xml:space="preserve">- The </w:t>
      </w:r>
      <w:r w:rsidRPr="003D6E81">
        <w:rPr>
          <w:b w:val="0"/>
          <w:bCs w:val="0"/>
        </w:rPr>
        <w:t xml:space="preserve">Connectional Ministries </w:t>
      </w:r>
      <w:r w:rsidRPr="003D6E81">
        <w:rPr>
          <w:rFonts w:ascii="Futura-Medium"/>
          <w:b w:val="0"/>
          <w:bCs w:val="0"/>
        </w:rPr>
        <w:t xml:space="preserve">Working Group </w:t>
      </w:r>
      <w:r w:rsidRPr="003D6E81">
        <w:rPr>
          <w:b w:val="0"/>
          <w:bCs w:val="0"/>
        </w:rPr>
        <w:t xml:space="preserve">is responsible to encourage the mission and ministry of individuals, </w:t>
      </w:r>
      <w:proofErr w:type="gramStart"/>
      <w:r w:rsidRPr="003D6E81">
        <w:rPr>
          <w:b w:val="0"/>
          <w:bCs w:val="0"/>
        </w:rPr>
        <w:t>congregations</w:t>
      </w:r>
      <w:proofErr w:type="gramEnd"/>
      <w:r w:rsidRPr="003D6E81">
        <w:rPr>
          <w:b w:val="0"/>
          <w:bCs w:val="0"/>
        </w:rPr>
        <w:t xml:space="preserve"> and presbyteries by facilitating connections</w:t>
      </w:r>
      <w:r w:rsidRPr="003D6E81">
        <w:rPr>
          <w:b w:val="0"/>
          <w:bCs w:val="0"/>
          <w:spacing w:val="-4"/>
        </w:rPr>
        <w:t xml:space="preserve"> </w:t>
      </w:r>
      <w:r w:rsidRPr="003D6E81">
        <w:rPr>
          <w:b w:val="0"/>
          <w:bCs w:val="0"/>
        </w:rPr>
        <w:t>that</w:t>
      </w:r>
      <w:r w:rsidRPr="003D6E81">
        <w:rPr>
          <w:b w:val="0"/>
          <w:bCs w:val="0"/>
          <w:spacing w:val="-4"/>
        </w:rPr>
        <w:t xml:space="preserve"> </w:t>
      </w:r>
      <w:r w:rsidRPr="003D6E81">
        <w:rPr>
          <w:b w:val="0"/>
          <w:bCs w:val="0"/>
        </w:rPr>
        <w:t>resource</w:t>
      </w:r>
      <w:r w:rsidRPr="003D6E81">
        <w:rPr>
          <w:b w:val="0"/>
          <w:bCs w:val="0"/>
          <w:spacing w:val="-4"/>
        </w:rPr>
        <w:t xml:space="preserve"> </w:t>
      </w:r>
      <w:r w:rsidRPr="003D6E81">
        <w:rPr>
          <w:b w:val="0"/>
          <w:bCs w:val="0"/>
        </w:rPr>
        <w:t>and</w:t>
      </w:r>
      <w:r w:rsidRPr="003D6E81">
        <w:rPr>
          <w:b w:val="0"/>
          <w:bCs w:val="0"/>
          <w:spacing w:val="-3"/>
        </w:rPr>
        <w:t xml:space="preserve"> </w:t>
      </w:r>
      <w:r w:rsidRPr="003D6E81">
        <w:rPr>
          <w:b w:val="0"/>
          <w:bCs w:val="0"/>
        </w:rPr>
        <w:t>encourage</w:t>
      </w:r>
      <w:r w:rsidRPr="003D6E81">
        <w:rPr>
          <w:b w:val="0"/>
          <w:bCs w:val="0"/>
          <w:spacing w:val="-4"/>
        </w:rPr>
        <w:t xml:space="preserve"> </w:t>
      </w:r>
      <w:r w:rsidRPr="003D6E81">
        <w:rPr>
          <w:b w:val="0"/>
          <w:bCs w:val="0"/>
        </w:rPr>
        <w:t>their</w:t>
      </w:r>
      <w:r w:rsidRPr="003D6E81">
        <w:rPr>
          <w:b w:val="0"/>
          <w:bCs w:val="0"/>
          <w:spacing w:val="-4"/>
        </w:rPr>
        <w:t xml:space="preserve"> </w:t>
      </w:r>
      <w:r w:rsidRPr="003D6E81">
        <w:rPr>
          <w:b w:val="0"/>
          <w:bCs w:val="0"/>
        </w:rPr>
        <w:t>leadership</w:t>
      </w:r>
      <w:r w:rsidRPr="003D6E81">
        <w:rPr>
          <w:b w:val="0"/>
          <w:bCs w:val="0"/>
          <w:spacing w:val="-3"/>
        </w:rPr>
        <w:t xml:space="preserve"> </w:t>
      </w:r>
      <w:r w:rsidRPr="003D6E81">
        <w:rPr>
          <w:b w:val="0"/>
          <w:bCs w:val="0"/>
        </w:rPr>
        <w:t>and</w:t>
      </w:r>
      <w:r w:rsidRPr="003D6E81">
        <w:rPr>
          <w:b w:val="0"/>
          <w:bCs w:val="0"/>
          <w:spacing w:val="-3"/>
        </w:rPr>
        <w:t xml:space="preserve"> </w:t>
      </w:r>
      <w:r w:rsidRPr="003D6E81">
        <w:rPr>
          <w:b w:val="0"/>
          <w:bCs w:val="0"/>
        </w:rPr>
        <w:t>witness in the many communities Presbyterians are called to serve in our region.</w:t>
      </w:r>
      <w:r w:rsidRPr="003D6E81">
        <w:rPr>
          <w:b w:val="0"/>
          <w:bCs w:val="0"/>
          <w:spacing w:val="40"/>
        </w:rPr>
        <w:t xml:space="preserve"> </w:t>
      </w:r>
      <w:r w:rsidRPr="003D6E81">
        <w:rPr>
          <w:b w:val="0"/>
          <w:bCs w:val="0"/>
        </w:rPr>
        <w:t>This</w:t>
      </w:r>
      <w:r w:rsidRPr="003D6E81">
        <w:rPr>
          <w:b w:val="0"/>
          <w:bCs w:val="0"/>
          <w:spacing w:val="-4"/>
        </w:rPr>
        <w:t xml:space="preserve"> </w:t>
      </w:r>
      <w:r w:rsidRPr="003D6E81">
        <w:rPr>
          <w:b w:val="0"/>
          <w:bCs w:val="0"/>
        </w:rPr>
        <w:t>connecting</w:t>
      </w:r>
      <w:r w:rsidRPr="003D6E81">
        <w:rPr>
          <w:b w:val="0"/>
          <w:bCs w:val="0"/>
          <w:spacing w:val="-4"/>
        </w:rPr>
        <w:t xml:space="preserve"> </w:t>
      </w:r>
      <w:r w:rsidRPr="003D6E81">
        <w:rPr>
          <w:b w:val="0"/>
          <w:bCs w:val="0"/>
        </w:rPr>
        <w:t>can</w:t>
      </w:r>
      <w:r w:rsidRPr="003D6E81">
        <w:rPr>
          <w:b w:val="0"/>
          <w:bCs w:val="0"/>
          <w:spacing w:val="-4"/>
        </w:rPr>
        <w:t xml:space="preserve"> </w:t>
      </w:r>
      <w:r w:rsidRPr="003D6E81">
        <w:rPr>
          <w:b w:val="0"/>
          <w:bCs w:val="0"/>
        </w:rPr>
        <w:t>include</w:t>
      </w:r>
      <w:r w:rsidRPr="003D6E81">
        <w:rPr>
          <w:b w:val="0"/>
          <w:bCs w:val="0"/>
          <w:spacing w:val="-4"/>
        </w:rPr>
        <w:t xml:space="preserve"> </w:t>
      </w:r>
      <w:r w:rsidRPr="003D6E81">
        <w:rPr>
          <w:b w:val="0"/>
          <w:bCs w:val="0"/>
        </w:rPr>
        <w:t>the</w:t>
      </w:r>
      <w:r w:rsidRPr="003D6E81">
        <w:rPr>
          <w:b w:val="0"/>
          <w:bCs w:val="0"/>
          <w:spacing w:val="-4"/>
        </w:rPr>
        <w:t xml:space="preserve"> </w:t>
      </w:r>
      <w:r w:rsidRPr="003D6E81">
        <w:rPr>
          <w:b w:val="0"/>
          <w:bCs w:val="0"/>
        </w:rPr>
        <w:t>formation</w:t>
      </w:r>
      <w:r w:rsidRPr="003D6E81">
        <w:rPr>
          <w:b w:val="0"/>
          <w:bCs w:val="0"/>
          <w:spacing w:val="-4"/>
        </w:rPr>
        <w:t xml:space="preserve"> </w:t>
      </w:r>
      <w:r w:rsidRPr="003D6E81">
        <w:rPr>
          <w:b w:val="0"/>
          <w:bCs w:val="0"/>
        </w:rPr>
        <w:t>of</w:t>
      </w:r>
      <w:r w:rsidRPr="003D6E81">
        <w:rPr>
          <w:b w:val="0"/>
          <w:bCs w:val="0"/>
          <w:spacing w:val="-4"/>
        </w:rPr>
        <w:t xml:space="preserve"> </w:t>
      </w:r>
      <w:r w:rsidRPr="003D6E81">
        <w:rPr>
          <w:b w:val="0"/>
          <w:bCs w:val="0"/>
        </w:rPr>
        <w:t>networks</w:t>
      </w:r>
      <w:r w:rsidRPr="003D6E81">
        <w:rPr>
          <w:b w:val="0"/>
          <w:bCs w:val="0"/>
          <w:spacing w:val="-4"/>
        </w:rPr>
        <w:t xml:space="preserve"> </w:t>
      </w:r>
      <w:r w:rsidRPr="003D6E81">
        <w:rPr>
          <w:b w:val="0"/>
          <w:bCs w:val="0"/>
        </w:rPr>
        <w:t>around common passion and purpose, the facilitation of ecumenical engagement, and the articulation and encouragement of a vibrant social justice witness.</w:t>
      </w:r>
      <w:r w:rsidRPr="003D6E81">
        <w:rPr>
          <w:b w:val="0"/>
          <w:bCs w:val="0"/>
          <w:spacing w:val="40"/>
        </w:rPr>
        <w:t xml:space="preserve"> </w:t>
      </w:r>
      <w:proofErr w:type="gramStart"/>
      <w:r w:rsidRPr="003D6E81">
        <w:rPr>
          <w:b w:val="0"/>
          <w:bCs w:val="0"/>
        </w:rPr>
        <w:t>All of</w:t>
      </w:r>
      <w:proofErr w:type="gramEnd"/>
      <w:r w:rsidRPr="003D6E81">
        <w:rPr>
          <w:b w:val="0"/>
          <w:bCs w:val="0"/>
        </w:rPr>
        <w:t xml:space="preserve"> these many forms of connecting the missional passion of the synod community will embody the overall mission of the Synod, especially in the areas of diversity, leadership formation and pursuit of justice.</w:t>
      </w:r>
    </w:p>
    <w:p w14:paraId="52E256E2" w14:textId="77777777" w:rsidR="0053364C" w:rsidRDefault="0053364C" w:rsidP="0053364C">
      <w:pPr>
        <w:pStyle w:val="BodyText"/>
        <w:spacing w:before="149" w:line="256" w:lineRule="auto"/>
      </w:pPr>
      <w:r>
        <w:t xml:space="preserve">SR 3.501 </w:t>
      </w:r>
      <w:r>
        <w:rPr>
          <w:u w:val="single"/>
        </w:rPr>
        <w:t>New Networks</w:t>
      </w:r>
      <w:r>
        <w:t xml:space="preserve">: The </w:t>
      </w:r>
      <w:r w:rsidRPr="003D6E81">
        <w:rPr>
          <w:rFonts w:ascii="Futura"/>
          <w:bCs/>
        </w:rPr>
        <w:t>Connectional Ministries</w:t>
      </w:r>
      <w:r>
        <w:rPr>
          <w:rFonts w:ascii="Futura"/>
          <w:b/>
        </w:rPr>
        <w:t xml:space="preserve"> </w:t>
      </w:r>
      <w:r>
        <w:t>Working Group shall receive requests for new Networks and shall recommend creation/deferral/ disapproval</w:t>
      </w:r>
      <w:r>
        <w:rPr>
          <w:spacing w:val="-8"/>
        </w:rPr>
        <w:t xml:space="preserve"> </w:t>
      </w:r>
      <w:r>
        <w:t>and</w:t>
      </w:r>
      <w:r>
        <w:rPr>
          <w:spacing w:val="-9"/>
        </w:rPr>
        <w:t xml:space="preserve"> </w:t>
      </w:r>
      <w:r>
        <w:t>a</w:t>
      </w:r>
      <w:r>
        <w:rPr>
          <w:spacing w:val="-8"/>
        </w:rPr>
        <w:t xml:space="preserve"> </w:t>
      </w:r>
      <w:r>
        <w:t>budget</w:t>
      </w:r>
      <w:r>
        <w:rPr>
          <w:spacing w:val="-9"/>
        </w:rPr>
        <w:t xml:space="preserve"> </w:t>
      </w:r>
      <w:r>
        <w:t>for</w:t>
      </w:r>
      <w:r>
        <w:rPr>
          <w:spacing w:val="-4"/>
        </w:rPr>
        <w:t xml:space="preserve"> </w:t>
      </w:r>
      <w:r>
        <w:t>each</w:t>
      </w:r>
      <w:r>
        <w:rPr>
          <w:spacing w:val="-12"/>
        </w:rPr>
        <w:t xml:space="preserve"> </w:t>
      </w:r>
      <w:r>
        <w:t>network</w:t>
      </w:r>
      <w:r>
        <w:rPr>
          <w:spacing w:val="-4"/>
        </w:rPr>
        <w:t xml:space="preserve"> </w:t>
      </w:r>
      <w:r>
        <w:t>recommended</w:t>
      </w:r>
      <w:r>
        <w:rPr>
          <w:spacing w:val="-4"/>
        </w:rPr>
        <w:t xml:space="preserve"> </w:t>
      </w:r>
      <w:r>
        <w:t>to</w:t>
      </w:r>
      <w:r>
        <w:rPr>
          <w:spacing w:val="-4"/>
        </w:rPr>
        <w:t xml:space="preserve"> </w:t>
      </w:r>
      <w:r>
        <w:t>the</w:t>
      </w:r>
      <w:r>
        <w:rPr>
          <w:spacing w:val="-4"/>
        </w:rPr>
        <w:t xml:space="preserve"> </w:t>
      </w:r>
      <w:r>
        <w:t>Synod</w:t>
      </w:r>
      <w:r>
        <w:rPr>
          <w:spacing w:val="-4"/>
        </w:rPr>
        <w:t xml:space="preserve"> </w:t>
      </w:r>
      <w:r>
        <w:t>Mission</w:t>
      </w:r>
      <w:r>
        <w:rPr>
          <w:spacing w:val="-4"/>
        </w:rPr>
        <w:t xml:space="preserve"> </w:t>
      </w:r>
      <w:r>
        <w:t>and Ministries Commission.</w:t>
      </w:r>
    </w:p>
    <w:p w14:paraId="502C05C0" w14:textId="77777777" w:rsidR="0053364C" w:rsidRDefault="0053364C" w:rsidP="0053364C">
      <w:pPr>
        <w:spacing w:line="256" w:lineRule="auto"/>
        <w:sectPr w:rsidR="0053364C">
          <w:pgSz w:w="12240" w:h="15840"/>
          <w:pgMar w:top="1300" w:right="580" w:bottom="920" w:left="1340" w:header="0" w:footer="651" w:gutter="0"/>
          <w:cols w:space="720"/>
        </w:sectPr>
      </w:pPr>
    </w:p>
    <w:p w14:paraId="43E574EF" w14:textId="77777777" w:rsidR="0053364C" w:rsidRDefault="0053364C" w:rsidP="0053364C">
      <w:pPr>
        <w:pStyle w:val="BodyText"/>
        <w:spacing w:before="78" w:line="259" w:lineRule="auto"/>
      </w:pPr>
      <w:r>
        <w:lastRenderedPageBreak/>
        <w:t>SR</w:t>
      </w:r>
      <w:r>
        <w:rPr>
          <w:spacing w:val="-4"/>
        </w:rPr>
        <w:t xml:space="preserve"> </w:t>
      </w:r>
      <w:r>
        <w:t>3.502</w:t>
      </w:r>
      <w:r>
        <w:rPr>
          <w:spacing w:val="-5"/>
        </w:rPr>
        <w:t xml:space="preserve"> </w:t>
      </w:r>
      <w:r>
        <w:rPr>
          <w:u w:val="single"/>
        </w:rPr>
        <w:t>Managing</w:t>
      </w:r>
      <w:r>
        <w:rPr>
          <w:spacing w:val="-4"/>
          <w:u w:val="single"/>
        </w:rPr>
        <w:t xml:space="preserve"> </w:t>
      </w:r>
      <w:r>
        <w:rPr>
          <w:u w:val="single"/>
        </w:rPr>
        <w:t>Networks</w:t>
      </w:r>
      <w:r>
        <w:t>:</w:t>
      </w:r>
      <w:r>
        <w:rPr>
          <w:spacing w:val="-4"/>
        </w:rPr>
        <w:t xml:space="preserve"> </w:t>
      </w:r>
      <w:r>
        <w:t>The</w:t>
      </w:r>
      <w:r>
        <w:rPr>
          <w:spacing w:val="-5"/>
        </w:rPr>
        <w:t xml:space="preserve"> </w:t>
      </w:r>
      <w:r w:rsidRPr="003D6E81">
        <w:rPr>
          <w:rFonts w:ascii="Futura"/>
          <w:bCs/>
        </w:rPr>
        <w:t>Connectional</w:t>
      </w:r>
      <w:r w:rsidRPr="003D6E81">
        <w:rPr>
          <w:rFonts w:ascii="Futura"/>
          <w:bCs/>
          <w:spacing w:val="-5"/>
        </w:rPr>
        <w:t xml:space="preserve"> </w:t>
      </w:r>
      <w:r w:rsidRPr="003D6E81">
        <w:rPr>
          <w:rFonts w:ascii="Futura"/>
          <w:bCs/>
        </w:rPr>
        <w:t>Ministries</w:t>
      </w:r>
      <w:r>
        <w:rPr>
          <w:rFonts w:ascii="Futura"/>
          <w:b/>
          <w:spacing w:val="-6"/>
        </w:rPr>
        <w:t xml:space="preserve"> </w:t>
      </w:r>
      <w:r>
        <w:t>Working</w:t>
      </w:r>
      <w:r>
        <w:rPr>
          <w:spacing w:val="-4"/>
        </w:rPr>
        <w:t xml:space="preserve"> </w:t>
      </w:r>
      <w:r>
        <w:t>Group</w:t>
      </w:r>
      <w:r>
        <w:rPr>
          <w:spacing w:val="-4"/>
        </w:rPr>
        <w:t xml:space="preserve"> </w:t>
      </w:r>
      <w:r>
        <w:t xml:space="preserve">shall coordinate existing Networks, including receiving annual reports, and shall make/submit recommendations to the Synod Mission and Ministries Commission changes in budget, biennial renewal, and in rare circumstances re-chartering of the </w:t>
      </w:r>
      <w:r>
        <w:rPr>
          <w:spacing w:val="-2"/>
        </w:rPr>
        <w:t>Network.</w:t>
      </w:r>
    </w:p>
    <w:p w14:paraId="54C3DB07" w14:textId="77777777" w:rsidR="0053364C" w:rsidRPr="003D6E81" w:rsidRDefault="0053364C" w:rsidP="0053364C">
      <w:pPr>
        <w:pStyle w:val="BodyText"/>
        <w:spacing w:before="162" w:line="259" w:lineRule="auto"/>
        <w:rPr>
          <w:b/>
          <w:bCs/>
          <w:color w:val="000000" w:themeColor="text1"/>
        </w:rPr>
      </w:pPr>
      <w:r w:rsidRPr="003D6E81">
        <w:rPr>
          <w:b/>
          <w:bCs/>
          <w:color w:val="000000" w:themeColor="text1"/>
        </w:rPr>
        <w:t>SR.3.503</w:t>
      </w:r>
      <w:r w:rsidRPr="003D6E81">
        <w:rPr>
          <w:b/>
          <w:bCs/>
          <w:color w:val="000000" w:themeColor="text1"/>
          <w:spacing w:val="-3"/>
        </w:rPr>
        <w:t xml:space="preserve"> </w:t>
      </w:r>
      <w:r w:rsidRPr="003D6E81">
        <w:rPr>
          <w:b/>
          <w:bCs/>
          <w:color w:val="000000" w:themeColor="text1"/>
          <w:u w:val="single" w:color="FF0000"/>
        </w:rPr>
        <w:t>Relating</w:t>
      </w:r>
      <w:r w:rsidRPr="003D6E81">
        <w:rPr>
          <w:b/>
          <w:bCs/>
          <w:color w:val="000000" w:themeColor="text1"/>
          <w:spacing w:val="-3"/>
          <w:u w:val="single" w:color="FF0000"/>
        </w:rPr>
        <w:t xml:space="preserve"> </w:t>
      </w:r>
      <w:r w:rsidRPr="003D6E81">
        <w:rPr>
          <w:b/>
          <w:bCs/>
          <w:color w:val="000000" w:themeColor="text1"/>
          <w:u w:val="single" w:color="FF0000"/>
        </w:rPr>
        <w:t>to</w:t>
      </w:r>
      <w:r w:rsidRPr="003D6E81">
        <w:rPr>
          <w:b/>
          <w:bCs/>
          <w:color w:val="000000" w:themeColor="text1"/>
          <w:spacing w:val="-4"/>
          <w:u w:val="single" w:color="FF0000"/>
        </w:rPr>
        <w:t xml:space="preserve"> </w:t>
      </w:r>
      <w:r w:rsidRPr="003D6E81">
        <w:rPr>
          <w:b/>
          <w:bCs/>
          <w:color w:val="000000" w:themeColor="text1"/>
          <w:u w:val="single" w:color="FF0000"/>
        </w:rPr>
        <w:t>Leadership</w:t>
      </w:r>
      <w:r w:rsidRPr="003D6E81">
        <w:rPr>
          <w:b/>
          <w:bCs/>
          <w:color w:val="000000" w:themeColor="text1"/>
          <w:spacing w:val="-4"/>
          <w:u w:val="single" w:color="FF0000"/>
        </w:rPr>
        <w:t xml:space="preserve"> </w:t>
      </w:r>
      <w:r w:rsidRPr="003D6E81">
        <w:rPr>
          <w:b/>
          <w:bCs/>
          <w:color w:val="000000" w:themeColor="text1"/>
          <w:u w:val="single" w:color="FF0000"/>
        </w:rPr>
        <w:t>Programs</w:t>
      </w:r>
      <w:r w:rsidRPr="003D6E81">
        <w:rPr>
          <w:b/>
          <w:bCs/>
          <w:color w:val="000000" w:themeColor="text1"/>
        </w:rPr>
        <w:t>:</w:t>
      </w:r>
      <w:r w:rsidRPr="003D6E81">
        <w:rPr>
          <w:b/>
          <w:bCs/>
          <w:color w:val="000000" w:themeColor="text1"/>
          <w:spacing w:val="40"/>
        </w:rPr>
        <w:t xml:space="preserve"> </w:t>
      </w:r>
      <w:r w:rsidRPr="003D6E81">
        <w:rPr>
          <w:b/>
          <w:bCs/>
          <w:color w:val="000000" w:themeColor="text1"/>
        </w:rPr>
        <w:t>The</w:t>
      </w:r>
      <w:r w:rsidRPr="003D6E81">
        <w:rPr>
          <w:b/>
          <w:bCs/>
          <w:color w:val="000000" w:themeColor="text1"/>
          <w:spacing w:val="-3"/>
        </w:rPr>
        <w:t xml:space="preserve"> </w:t>
      </w:r>
      <w:r w:rsidRPr="003D6E81">
        <w:rPr>
          <w:b/>
          <w:bCs/>
          <w:color w:val="000000" w:themeColor="text1"/>
        </w:rPr>
        <w:t>Connectional</w:t>
      </w:r>
      <w:r w:rsidRPr="003D6E81">
        <w:rPr>
          <w:b/>
          <w:bCs/>
          <w:color w:val="000000" w:themeColor="text1"/>
          <w:spacing w:val="-3"/>
        </w:rPr>
        <w:t xml:space="preserve"> </w:t>
      </w:r>
      <w:r w:rsidRPr="003D6E81">
        <w:rPr>
          <w:b/>
          <w:bCs/>
          <w:color w:val="000000" w:themeColor="text1"/>
        </w:rPr>
        <w:t>Ministries</w:t>
      </w:r>
      <w:r w:rsidRPr="003D6E81">
        <w:rPr>
          <w:b/>
          <w:bCs/>
          <w:color w:val="000000" w:themeColor="text1"/>
          <w:spacing w:val="-3"/>
        </w:rPr>
        <w:t xml:space="preserve"> </w:t>
      </w:r>
      <w:r w:rsidRPr="003D6E81">
        <w:rPr>
          <w:b/>
          <w:bCs/>
          <w:color w:val="000000" w:themeColor="text1"/>
        </w:rPr>
        <w:t>Working Group</w:t>
      </w:r>
      <w:r w:rsidRPr="003D6E81">
        <w:rPr>
          <w:b/>
          <w:bCs/>
          <w:color w:val="000000" w:themeColor="text1"/>
          <w:spacing w:val="-19"/>
        </w:rPr>
        <w:t xml:space="preserve"> </w:t>
      </w:r>
      <w:r w:rsidRPr="003D6E81">
        <w:rPr>
          <w:b/>
          <w:bCs/>
          <w:color w:val="000000" w:themeColor="text1"/>
        </w:rPr>
        <w:t>shall</w:t>
      </w:r>
      <w:r w:rsidRPr="003D6E81">
        <w:rPr>
          <w:b/>
          <w:bCs/>
          <w:color w:val="000000" w:themeColor="text1"/>
          <w:spacing w:val="-19"/>
        </w:rPr>
        <w:t xml:space="preserve"> </w:t>
      </w:r>
      <w:r w:rsidRPr="003D6E81">
        <w:rPr>
          <w:b/>
          <w:bCs/>
          <w:color w:val="000000" w:themeColor="text1"/>
        </w:rPr>
        <w:t>oversee</w:t>
      </w:r>
      <w:r w:rsidRPr="003D6E81">
        <w:rPr>
          <w:b/>
          <w:bCs/>
          <w:color w:val="000000" w:themeColor="text1"/>
          <w:spacing w:val="-18"/>
        </w:rPr>
        <w:t xml:space="preserve"> </w:t>
      </w:r>
      <w:r w:rsidRPr="003D6E81">
        <w:rPr>
          <w:b/>
          <w:bCs/>
          <w:color w:val="000000" w:themeColor="text1"/>
        </w:rPr>
        <w:t>the</w:t>
      </w:r>
      <w:r w:rsidRPr="003D6E81">
        <w:rPr>
          <w:b/>
          <w:bCs/>
          <w:color w:val="000000" w:themeColor="text1"/>
          <w:spacing w:val="-19"/>
        </w:rPr>
        <w:t xml:space="preserve"> </w:t>
      </w:r>
      <w:r w:rsidRPr="003D6E81">
        <w:rPr>
          <w:b/>
          <w:bCs/>
          <w:color w:val="000000" w:themeColor="text1"/>
        </w:rPr>
        <w:t>Robert</w:t>
      </w:r>
      <w:r w:rsidRPr="003D6E81">
        <w:rPr>
          <w:b/>
          <w:bCs/>
          <w:color w:val="000000" w:themeColor="text1"/>
          <w:spacing w:val="-18"/>
        </w:rPr>
        <w:t xml:space="preserve"> </w:t>
      </w:r>
      <w:r w:rsidRPr="003D6E81">
        <w:rPr>
          <w:b/>
          <w:bCs/>
          <w:color w:val="000000" w:themeColor="text1"/>
        </w:rPr>
        <w:t>Washington</w:t>
      </w:r>
      <w:r w:rsidRPr="003D6E81">
        <w:rPr>
          <w:b/>
          <w:bCs/>
          <w:color w:val="000000" w:themeColor="text1"/>
          <w:spacing w:val="-19"/>
        </w:rPr>
        <w:t xml:space="preserve"> </w:t>
      </w:r>
      <w:r w:rsidRPr="003D6E81">
        <w:rPr>
          <w:b/>
          <w:bCs/>
          <w:color w:val="000000" w:themeColor="text1"/>
        </w:rPr>
        <w:t>Scholars</w:t>
      </w:r>
      <w:r w:rsidRPr="003D6E81">
        <w:rPr>
          <w:b/>
          <w:bCs/>
          <w:color w:val="000000" w:themeColor="text1"/>
          <w:spacing w:val="-18"/>
        </w:rPr>
        <w:t xml:space="preserve"> </w:t>
      </w:r>
      <w:r w:rsidRPr="003D6E81">
        <w:rPr>
          <w:b/>
          <w:bCs/>
          <w:color w:val="000000" w:themeColor="text1"/>
        </w:rPr>
        <w:t>Fund</w:t>
      </w:r>
      <w:r w:rsidRPr="003D6E81">
        <w:rPr>
          <w:b/>
          <w:bCs/>
          <w:color w:val="000000" w:themeColor="text1"/>
          <w:spacing w:val="-18"/>
        </w:rPr>
        <w:t xml:space="preserve"> </w:t>
      </w:r>
      <w:r w:rsidRPr="003D6E81">
        <w:rPr>
          <w:b/>
          <w:bCs/>
          <w:color w:val="000000" w:themeColor="text1"/>
        </w:rPr>
        <w:t>and</w:t>
      </w:r>
      <w:r w:rsidRPr="003D6E81">
        <w:rPr>
          <w:b/>
          <w:bCs/>
          <w:color w:val="000000" w:themeColor="text1"/>
          <w:spacing w:val="-19"/>
        </w:rPr>
        <w:t xml:space="preserve"> </w:t>
      </w:r>
      <w:r w:rsidRPr="003D6E81">
        <w:rPr>
          <w:b/>
          <w:bCs/>
          <w:color w:val="000000" w:themeColor="text1"/>
        </w:rPr>
        <w:t>the</w:t>
      </w:r>
      <w:r w:rsidRPr="003D6E81">
        <w:rPr>
          <w:b/>
          <w:bCs/>
          <w:color w:val="000000" w:themeColor="text1"/>
          <w:spacing w:val="-18"/>
        </w:rPr>
        <w:t xml:space="preserve"> </w:t>
      </w:r>
      <w:r w:rsidRPr="003D6E81">
        <w:rPr>
          <w:b/>
          <w:bCs/>
          <w:color w:val="000000" w:themeColor="text1"/>
        </w:rPr>
        <w:t>Servant</w:t>
      </w:r>
      <w:r w:rsidRPr="003D6E81">
        <w:rPr>
          <w:b/>
          <w:bCs/>
          <w:color w:val="000000" w:themeColor="text1"/>
          <w:spacing w:val="-19"/>
        </w:rPr>
        <w:t xml:space="preserve"> </w:t>
      </w:r>
      <w:r w:rsidRPr="003D6E81">
        <w:rPr>
          <w:b/>
          <w:bCs/>
          <w:color w:val="000000" w:themeColor="text1"/>
        </w:rPr>
        <w:t>Leadership Institute</w:t>
      </w:r>
      <w:r w:rsidRPr="003D6E81">
        <w:rPr>
          <w:b/>
          <w:bCs/>
          <w:color w:val="000000" w:themeColor="text1"/>
          <w:spacing w:val="-5"/>
        </w:rPr>
        <w:t xml:space="preserve"> </w:t>
      </w:r>
      <w:r w:rsidRPr="003D6E81">
        <w:rPr>
          <w:b/>
          <w:bCs/>
          <w:color w:val="000000" w:themeColor="text1"/>
        </w:rPr>
        <w:t>including</w:t>
      </w:r>
      <w:r w:rsidRPr="003D6E81">
        <w:rPr>
          <w:b/>
          <w:bCs/>
          <w:color w:val="000000" w:themeColor="text1"/>
          <w:spacing w:val="-4"/>
        </w:rPr>
        <w:t xml:space="preserve"> </w:t>
      </w:r>
      <w:r w:rsidRPr="003D6E81">
        <w:rPr>
          <w:b/>
          <w:bCs/>
          <w:color w:val="000000" w:themeColor="text1"/>
        </w:rPr>
        <w:t>but</w:t>
      </w:r>
      <w:r w:rsidRPr="003D6E81">
        <w:rPr>
          <w:b/>
          <w:bCs/>
          <w:color w:val="000000" w:themeColor="text1"/>
          <w:spacing w:val="-4"/>
        </w:rPr>
        <w:t xml:space="preserve"> </w:t>
      </w:r>
      <w:r w:rsidRPr="003D6E81">
        <w:rPr>
          <w:b/>
          <w:bCs/>
          <w:color w:val="000000" w:themeColor="text1"/>
        </w:rPr>
        <w:t>not</w:t>
      </w:r>
      <w:r w:rsidRPr="003D6E81">
        <w:rPr>
          <w:b/>
          <w:bCs/>
          <w:color w:val="000000" w:themeColor="text1"/>
          <w:spacing w:val="-4"/>
        </w:rPr>
        <w:t xml:space="preserve"> </w:t>
      </w:r>
      <w:r w:rsidRPr="003D6E81">
        <w:rPr>
          <w:b/>
          <w:bCs/>
          <w:color w:val="000000" w:themeColor="text1"/>
        </w:rPr>
        <w:t>limited</w:t>
      </w:r>
      <w:r w:rsidRPr="003D6E81">
        <w:rPr>
          <w:b/>
          <w:bCs/>
          <w:color w:val="000000" w:themeColor="text1"/>
          <w:spacing w:val="-5"/>
        </w:rPr>
        <w:t xml:space="preserve"> </w:t>
      </w:r>
      <w:r w:rsidRPr="003D6E81">
        <w:rPr>
          <w:b/>
          <w:bCs/>
          <w:color w:val="000000" w:themeColor="text1"/>
        </w:rPr>
        <w:t>to</w:t>
      </w:r>
      <w:r w:rsidRPr="003D6E81">
        <w:rPr>
          <w:b/>
          <w:bCs/>
          <w:color w:val="000000" w:themeColor="text1"/>
          <w:spacing w:val="-4"/>
        </w:rPr>
        <w:t xml:space="preserve"> </w:t>
      </w:r>
      <w:r w:rsidRPr="003D6E81">
        <w:rPr>
          <w:b/>
          <w:bCs/>
          <w:color w:val="000000" w:themeColor="text1"/>
        </w:rPr>
        <w:t>approval</w:t>
      </w:r>
      <w:r w:rsidRPr="003D6E81">
        <w:rPr>
          <w:b/>
          <w:bCs/>
          <w:color w:val="000000" w:themeColor="text1"/>
          <w:spacing w:val="-4"/>
        </w:rPr>
        <w:t xml:space="preserve"> </w:t>
      </w:r>
      <w:r w:rsidRPr="003D6E81">
        <w:rPr>
          <w:b/>
          <w:bCs/>
          <w:color w:val="000000" w:themeColor="text1"/>
        </w:rPr>
        <w:t>of</w:t>
      </w:r>
      <w:r w:rsidRPr="003D6E81">
        <w:rPr>
          <w:b/>
          <w:bCs/>
          <w:color w:val="000000" w:themeColor="text1"/>
          <w:spacing w:val="-4"/>
        </w:rPr>
        <w:t xml:space="preserve"> </w:t>
      </w:r>
      <w:r w:rsidRPr="003D6E81">
        <w:rPr>
          <w:b/>
          <w:bCs/>
          <w:color w:val="000000" w:themeColor="text1"/>
        </w:rPr>
        <w:t>applicants</w:t>
      </w:r>
      <w:r w:rsidRPr="003D6E81">
        <w:rPr>
          <w:b/>
          <w:bCs/>
          <w:color w:val="000000" w:themeColor="text1"/>
          <w:spacing w:val="-4"/>
        </w:rPr>
        <w:t xml:space="preserve"> </w:t>
      </w:r>
      <w:r w:rsidRPr="003D6E81">
        <w:rPr>
          <w:b/>
          <w:bCs/>
          <w:color w:val="000000" w:themeColor="text1"/>
        </w:rPr>
        <w:t>to</w:t>
      </w:r>
      <w:r w:rsidRPr="003D6E81">
        <w:rPr>
          <w:b/>
          <w:bCs/>
          <w:color w:val="000000" w:themeColor="text1"/>
          <w:spacing w:val="-4"/>
        </w:rPr>
        <w:t xml:space="preserve"> </w:t>
      </w:r>
      <w:r w:rsidRPr="003D6E81">
        <w:rPr>
          <w:b/>
          <w:bCs/>
          <w:color w:val="000000" w:themeColor="text1"/>
        </w:rPr>
        <w:t>attend</w:t>
      </w:r>
      <w:r w:rsidRPr="003D6E81">
        <w:rPr>
          <w:b/>
          <w:bCs/>
          <w:color w:val="000000" w:themeColor="text1"/>
          <w:spacing w:val="-5"/>
        </w:rPr>
        <w:t xml:space="preserve"> </w:t>
      </w:r>
      <w:r w:rsidRPr="003D6E81">
        <w:rPr>
          <w:b/>
          <w:bCs/>
          <w:color w:val="000000" w:themeColor="text1"/>
        </w:rPr>
        <w:t>each</w:t>
      </w:r>
      <w:r w:rsidRPr="003D6E81">
        <w:rPr>
          <w:b/>
          <w:bCs/>
          <w:color w:val="000000" w:themeColor="text1"/>
          <w:spacing w:val="-5"/>
        </w:rPr>
        <w:t xml:space="preserve"> </w:t>
      </w:r>
      <w:r w:rsidRPr="003D6E81">
        <w:rPr>
          <w:b/>
          <w:bCs/>
          <w:color w:val="000000" w:themeColor="text1"/>
        </w:rPr>
        <w:t>leadership program and approval of</w:t>
      </w:r>
      <w:r w:rsidRPr="003D6E81">
        <w:rPr>
          <w:b/>
          <w:bCs/>
          <w:color w:val="000000" w:themeColor="text1"/>
          <w:spacing w:val="-1"/>
        </w:rPr>
        <w:t xml:space="preserve"> </w:t>
      </w:r>
      <w:r w:rsidRPr="003D6E81">
        <w:rPr>
          <w:b/>
          <w:bCs/>
          <w:color w:val="000000" w:themeColor="text1"/>
        </w:rPr>
        <w:t>programs to</w:t>
      </w:r>
      <w:r w:rsidRPr="003D6E81">
        <w:rPr>
          <w:b/>
          <w:bCs/>
          <w:color w:val="000000" w:themeColor="text1"/>
          <w:spacing w:val="-1"/>
        </w:rPr>
        <w:t xml:space="preserve"> </w:t>
      </w:r>
      <w:r w:rsidRPr="003D6E81">
        <w:rPr>
          <w:b/>
          <w:bCs/>
          <w:color w:val="000000" w:themeColor="text1"/>
        </w:rPr>
        <w:t>which selected applicants may apply.</w:t>
      </w:r>
    </w:p>
    <w:p w14:paraId="78B66C16" w14:textId="77777777" w:rsidR="0053364C" w:rsidRDefault="0053364C" w:rsidP="0053364C">
      <w:pPr>
        <w:pStyle w:val="BodyText"/>
        <w:spacing w:before="163" w:line="259" w:lineRule="auto"/>
      </w:pPr>
      <w:r>
        <w:t xml:space="preserve">SR 3.600 </w:t>
      </w:r>
      <w:r>
        <w:rPr>
          <w:u w:val="single"/>
        </w:rPr>
        <w:t>Administrative Working Group</w:t>
      </w:r>
      <w:r>
        <w:t>: The Administrative Working Group is responsible for carrying out administrative functions of the Synod Mission and Ministries</w:t>
      </w:r>
      <w:r>
        <w:rPr>
          <w:spacing w:val="-13"/>
        </w:rPr>
        <w:t xml:space="preserve"> </w:t>
      </w:r>
      <w:r>
        <w:t>Commission</w:t>
      </w:r>
      <w:r>
        <w:rPr>
          <w:spacing w:val="-19"/>
        </w:rPr>
        <w:t xml:space="preserve"> </w:t>
      </w:r>
      <w:r>
        <w:t>with</w:t>
      </w:r>
      <w:r>
        <w:rPr>
          <w:spacing w:val="-9"/>
        </w:rPr>
        <w:t xml:space="preserve"> </w:t>
      </w:r>
      <w:r>
        <w:t>respect</w:t>
      </w:r>
      <w:r>
        <w:rPr>
          <w:spacing w:val="-8"/>
        </w:rPr>
        <w:t xml:space="preserve"> </w:t>
      </w:r>
      <w:r>
        <w:t>to</w:t>
      </w:r>
      <w:r>
        <w:rPr>
          <w:spacing w:val="-7"/>
        </w:rPr>
        <w:t xml:space="preserve"> </w:t>
      </w:r>
      <w:r>
        <w:t>areas</w:t>
      </w:r>
      <w:r>
        <w:rPr>
          <w:spacing w:val="-8"/>
        </w:rPr>
        <w:t xml:space="preserve"> </w:t>
      </w:r>
      <w:r>
        <w:t>such</w:t>
      </w:r>
      <w:r>
        <w:rPr>
          <w:spacing w:val="-8"/>
        </w:rPr>
        <w:t xml:space="preserve"> </w:t>
      </w:r>
      <w:r>
        <w:t>as</w:t>
      </w:r>
      <w:r>
        <w:rPr>
          <w:spacing w:val="-7"/>
        </w:rPr>
        <w:t xml:space="preserve"> </w:t>
      </w:r>
      <w:r>
        <w:t>finance,</w:t>
      </w:r>
      <w:r>
        <w:rPr>
          <w:spacing w:val="-8"/>
        </w:rPr>
        <w:t xml:space="preserve"> </w:t>
      </w:r>
      <w:r>
        <w:t>legal</w:t>
      </w:r>
      <w:r>
        <w:rPr>
          <w:spacing w:val="-8"/>
        </w:rPr>
        <w:t xml:space="preserve"> </w:t>
      </w:r>
      <w:r>
        <w:t>affairs,</w:t>
      </w:r>
      <w:r>
        <w:rPr>
          <w:spacing w:val="-7"/>
        </w:rPr>
        <w:t xml:space="preserve"> </w:t>
      </w:r>
      <w:r>
        <w:t>insurance, management of capital assets, advising commission members in carrying out their responsibilities as trustees, personnel, resourcing presbyteries in their governance responsibilities, sponsoring training events for presbyteries,</w:t>
      </w:r>
      <w:r>
        <w:rPr>
          <w:spacing w:val="-4"/>
        </w:rPr>
        <w:t xml:space="preserve"> </w:t>
      </w:r>
      <w:r>
        <w:t>facilitating cooperative relationships among presbyteries and fulfilling Constitutional requirements for representation and inclusivity.</w:t>
      </w:r>
    </w:p>
    <w:p w14:paraId="095D9250" w14:textId="77777777" w:rsidR="0053364C" w:rsidRDefault="0053364C" w:rsidP="0053364C">
      <w:pPr>
        <w:pStyle w:val="BodyText"/>
        <w:spacing w:before="150" w:line="259" w:lineRule="auto"/>
      </w:pPr>
      <w:r>
        <w:t>SR</w:t>
      </w:r>
      <w:r>
        <w:rPr>
          <w:spacing w:val="-10"/>
        </w:rPr>
        <w:t xml:space="preserve"> </w:t>
      </w:r>
      <w:r>
        <w:t>3.601</w:t>
      </w:r>
      <w:r>
        <w:rPr>
          <w:spacing w:val="-11"/>
        </w:rPr>
        <w:t xml:space="preserve"> </w:t>
      </w:r>
      <w:r>
        <w:rPr>
          <w:u w:val="single"/>
        </w:rPr>
        <w:t>Administrative</w:t>
      </w:r>
      <w:r>
        <w:rPr>
          <w:spacing w:val="-10"/>
          <w:u w:val="single"/>
        </w:rPr>
        <w:t xml:space="preserve"> </w:t>
      </w:r>
      <w:r>
        <w:rPr>
          <w:u w:val="single"/>
        </w:rPr>
        <w:t>Working</w:t>
      </w:r>
      <w:r>
        <w:rPr>
          <w:spacing w:val="-11"/>
          <w:u w:val="single"/>
        </w:rPr>
        <w:t xml:space="preserve"> </w:t>
      </w:r>
      <w:r>
        <w:rPr>
          <w:u w:val="single"/>
        </w:rPr>
        <w:t>Group</w:t>
      </w:r>
      <w:r>
        <w:rPr>
          <w:spacing w:val="-11"/>
          <w:u w:val="single"/>
        </w:rPr>
        <w:t xml:space="preserve"> </w:t>
      </w:r>
      <w:r>
        <w:rPr>
          <w:u w:val="single"/>
        </w:rPr>
        <w:t>Specific</w:t>
      </w:r>
      <w:r>
        <w:rPr>
          <w:spacing w:val="-11"/>
          <w:u w:val="single"/>
        </w:rPr>
        <w:t xml:space="preserve"> </w:t>
      </w:r>
      <w:r>
        <w:rPr>
          <w:u w:val="single"/>
        </w:rPr>
        <w:t>Responsibilities</w:t>
      </w:r>
      <w:r>
        <w:t>:</w:t>
      </w:r>
      <w:r>
        <w:rPr>
          <w:spacing w:val="-10"/>
        </w:rPr>
        <w:t xml:space="preserve"> </w:t>
      </w:r>
      <w:r>
        <w:t>The</w:t>
      </w:r>
      <w:r>
        <w:rPr>
          <w:spacing w:val="-10"/>
        </w:rPr>
        <w:t xml:space="preserve"> </w:t>
      </w:r>
      <w:r>
        <w:t>Administrative Working Group shall have these specific responsibilities:</w:t>
      </w:r>
    </w:p>
    <w:p w14:paraId="65C2C686" w14:textId="77777777" w:rsidR="0053364C" w:rsidRDefault="0053364C" w:rsidP="0053364C">
      <w:pPr>
        <w:pStyle w:val="BodyText"/>
        <w:spacing w:before="161" w:line="259" w:lineRule="auto"/>
      </w:pPr>
      <w:r>
        <w:t>SR</w:t>
      </w:r>
      <w:r>
        <w:rPr>
          <w:spacing w:val="-8"/>
        </w:rPr>
        <w:t xml:space="preserve"> </w:t>
      </w:r>
      <w:r>
        <w:t>3.602</w:t>
      </w:r>
      <w:r>
        <w:rPr>
          <w:spacing w:val="-8"/>
        </w:rPr>
        <w:t xml:space="preserve"> </w:t>
      </w:r>
      <w:r>
        <w:t>Recommend</w:t>
      </w:r>
      <w:r>
        <w:rPr>
          <w:spacing w:val="-8"/>
        </w:rPr>
        <w:t xml:space="preserve"> </w:t>
      </w:r>
      <w:r>
        <w:t>investment</w:t>
      </w:r>
      <w:r>
        <w:rPr>
          <w:spacing w:val="-8"/>
        </w:rPr>
        <w:t xml:space="preserve"> </w:t>
      </w:r>
      <w:r>
        <w:t>policies</w:t>
      </w:r>
      <w:r>
        <w:rPr>
          <w:spacing w:val="-8"/>
        </w:rPr>
        <w:t xml:space="preserve"> </w:t>
      </w:r>
      <w:r>
        <w:t>for</w:t>
      </w:r>
      <w:r>
        <w:rPr>
          <w:spacing w:val="-8"/>
        </w:rPr>
        <w:t xml:space="preserve"> </w:t>
      </w:r>
      <w:r>
        <w:t>approval</w:t>
      </w:r>
      <w:r>
        <w:rPr>
          <w:spacing w:val="-8"/>
        </w:rPr>
        <w:t xml:space="preserve"> </w:t>
      </w:r>
      <w:r>
        <w:t>by</w:t>
      </w:r>
      <w:r>
        <w:rPr>
          <w:spacing w:val="-8"/>
        </w:rPr>
        <w:t xml:space="preserve"> </w:t>
      </w:r>
      <w:r>
        <w:t>the</w:t>
      </w:r>
      <w:r>
        <w:rPr>
          <w:spacing w:val="-8"/>
        </w:rPr>
        <w:t xml:space="preserve"> </w:t>
      </w:r>
      <w:r>
        <w:t>Synod</w:t>
      </w:r>
      <w:r>
        <w:rPr>
          <w:spacing w:val="-8"/>
        </w:rPr>
        <w:t xml:space="preserve"> </w:t>
      </w:r>
      <w:r>
        <w:t>Mission</w:t>
      </w:r>
      <w:r>
        <w:rPr>
          <w:spacing w:val="-8"/>
        </w:rPr>
        <w:t xml:space="preserve"> </w:t>
      </w:r>
      <w:r>
        <w:t xml:space="preserve">and Ministries Commission with review by the Synod </w:t>
      </w:r>
      <w:proofErr w:type="gramStart"/>
      <w:r>
        <w:t>Assembly;</w:t>
      </w:r>
      <w:proofErr w:type="gramEnd"/>
    </w:p>
    <w:p w14:paraId="7C46FD1C" w14:textId="77777777" w:rsidR="0053364C" w:rsidRDefault="0053364C" w:rsidP="0053364C">
      <w:pPr>
        <w:pStyle w:val="BodyText"/>
        <w:spacing w:before="75" w:line="259" w:lineRule="auto"/>
      </w:pPr>
      <w:r>
        <w:t>SR</w:t>
      </w:r>
      <w:r>
        <w:rPr>
          <w:spacing w:val="-8"/>
        </w:rPr>
        <w:t xml:space="preserve"> </w:t>
      </w:r>
      <w:r>
        <w:t>3.603</w:t>
      </w:r>
      <w:r>
        <w:rPr>
          <w:spacing w:val="-9"/>
        </w:rPr>
        <w:t xml:space="preserve"> </w:t>
      </w:r>
      <w:r>
        <w:t>Supervise</w:t>
      </w:r>
      <w:r>
        <w:rPr>
          <w:spacing w:val="-8"/>
        </w:rPr>
        <w:t xml:space="preserve"> </w:t>
      </w:r>
      <w:r>
        <w:t>the</w:t>
      </w:r>
      <w:r>
        <w:rPr>
          <w:spacing w:val="-8"/>
        </w:rPr>
        <w:t xml:space="preserve"> </w:t>
      </w:r>
      <w:r>
        <w:t>receipt,</w:t>
      </w:r>
      <w:r>
        <w:rPr>
          <w:spacing w:val="-8"/>
        </w:rPr>
        <w:t xml:space="preserve"> </w:t>
      </w:r>
      <w:r>
        <w:t>distribution,</w:t>
      </w:r>
      <w:r>
        <w:rPr>
          <w:spacing w:val="-8"/>
        </w:rPr>
        <w:t xml:space="preserve"> </w:t>
      </w:r>
      <w:r>
        <w:t>and</w:t>
      </w:r>
      <w:r>
        <w:rPr>
          <w:spacing w:val="-9"/>
        </w:rPr>
        <w:t xml:space="preserve"> </w:t>
      </w:r>
      <w:r>
        <w:t>record</w:t>
      </w:r>
      <w:r>
        <w:rPr>
          <w:spacing w:val="-10"/>
        </w:rPr>
        <w:t xml:space="preserve"> </w:t>
      </w:r>
      <w:r>
        <w:t>keeping</w:t>
      </w:r>
      <w:r>
        <w:rPr>
          <w:spacing w:val="-9"/>
        </w:rPr>
        <w:t xml:space="preserve"> </w:t>
      </w:r>
      <w:r>
        <w:t>of</w:t>
      </w:r>
      <w:r>
        <w:rPr>
          <w:spacing w:val="-8"/>
        </w:rPr>
        <w:t xml:space="preserve"> </w:t>
      </w:r>
      <w:r>
        <w:t>the</w:t>
      </w:r>
      <w:r>
        <w:rPr>
          <w:spacing w:val="-8"/>
        </w:rPr>
        <w:t xml:space="preserve"> </w:t>
      </w:r>
      <w:r>
        <w:t xml:space="preserve">general finances of the </w:t>
      </w:r>
      <w:proofErr w:type="gramStart"/>
      <w:r>
        <w:t>Synod;</w:t>
      </w:r>
      <w:proofErr w:type="gramEnd"/>
    </w:p>
    <w:p w14:paraId="4A6913BB" w14:textId="77777777" w:rsidR="0053364C" w:rsidRDefault="0053364C" w:rsidP="0053364C">
      <w:pPr>
        <w:pStyle w:val="BodyText"/>
        <w:spacing w:before="161" w:line="256" w:lineRule="auto"/>
      </w:pPr>
      <w:r>
        <w:t>SR</w:t>
      </w:r>
      <w:r>
        <w:rPr>
          <w:spacing w:val="-7"/>
        </w:rPr>
        <w:t xml:space="preserve"> </w:t>
      </w:r>
      <w:r>
        <w:t>3.604</w:t>
      </w:r>
      <w:r>
        <w:rPr>
          <w:spacing w:val="-7"/>
        </w:rPr>
        <w:t xml:space="preserve"> </w:t>
      </w:r>
      <w:r>
        <w:t>Monitor</w:t>
      </w:r>
      <w:r>
        <w:rPr>
          <w:spacing w:val="-8"/>
        </w:rPr>
        <w:t xml:space="preserve"> </w:t>
      </w:r>
      <w:r>
        <w:t>the</w:t>
      </w:r>
      <w:r>
        <w:rPr>
          <w:spacing w:val="-7"/>
        </w:rPr>
        <w:t xml:space="preserve"> </w:t>
      </w:r>
      <w:r>
        <w:t>operating</w:t>
      </w:r>
      <w:r>
        <w:rPr>
          <w:spacing w:val="-7"/>
        </w:rPr>
        <w:t xml:space="preserve"> </w:t>
      </w:r>
      <w:r>
        <w:t>budget</w:t>
      </w:r>
      <w:r>
        <w:rPr>
          <w:spacing w:val="-8"/>
        </w:rPr>
        <w:t xml:space="preserve"> </w:t>
      </w:r>
      <w:r>
        <w:t>on</w:t>
      </w:r>
      <w:r>
        <w:rPr>
          <w:spacing w:val="-7"/>
        </w:rPr>
        <w:t xml:space="preserve"> </w:t>
      </w:r>
      <w:r>
        <w:t>a</w:t>
      </w:r>
      <w:r>
        <w:rPr>
          <w:spacing w:val="-7"/>
        </w:rPr>
        <w:t xml:space="preserve"> </w:t>
      </w:r>
      <w:r>
        <w:t>regular</w:t>
      </w:r>
      <w:r>
        <w:rPr>
          <w:spacing w:val="-7"/>
        </w:rPr>
        <w:t xml:space="preserve"> </w:t>
      </w:r>
      <w:r>
        <w:t>basis,</w:t>
      </w:r>
      <w:r>
        <w:rPr>
          <w:spacing w:val="-7"/>
        </w:rPr>
        <w:t xml:space="preserve"> </w:t>
      </w:r>
      <w:r>
        <w:t>including</w:t>
      </w:r>
      <w:r>
        <w:rPr>
          <w:spacing w:val="-8"/>
        </w:rPr>
        <w:t xml:space="preserve"> </w:t>
      </w:r>
      <w:r>
        <w:t>calling</w:t>
      </w:r>
      <w:r>
        <w:rPr>
          <w:spacing w:val="-8"/>
        </w:rPr>
        <w:t xml:space="preserve"> </w:t>
      </w:r>
      <w:r>
        <w:t>periodic meetings between the designated working group members and finance-related</w:t>
      </w:r>
      <w:r>
        <w:rPr>
          <w:spacing w:val="-1"/>
        </w:rPr>
        <w:t xml:space="preserve"> </w:t>
      </w:r>
      <w:proofErr w:type="gramStart"/>
      <w:r>
        <w:t>staff;</w:t>
      </w:r>
      <w:proofErr w:type="gramEnd"/>
    </w:p>
    <w:p w14:paraId="3C26D0D0" w14:textId="77777777" w:rsidR="0053364C" w:rsidRDefault="0053364C" w:rsidP="0053364C">
      <w:pPr>
        <w:pStyle w:val="BodyText"/>
        <w:spacing w:before="158" w:line="264" w:lineRule="auto"/>
      </w:pPr>
      <w:r>
        <w:t>SR</w:t>
      </w:r>
      <w:r>
        <w:rPr>
          <w:spacing w:val="-8"/>
        </w:rPr>
        <w:t xml:space="preserve"> </w:t>
      </w:r>
      <w:r>
        <w:t>3.605</w:t>
      </w:r>
      <w:r>
        <w:rPr>
          <w:spacing w:val="-8"/>
        </w:rPr>
        <w:t xml:space="preserve"> </w:t>
      </w:r>
      <w:r>
        <w:t>Recommend</w:t>
      </w:r>
      <w:r>
        <w:rPr>
          <w:spacing w:val="-9"/>
        </w:rPr>
        <w:t xml:space="preserve"> </w:t>
      </w:r>
      <w:r>
        <w:t>policies</w:t>
      </w:r>
      <w:r>
        <w:rPr>
          <w:spacing w:val="-8"/>
        </w:rPr>
        <w:t xml:space="preserve"> </w:t>
      </w:r>
      <w:r>
        <w:t>through</w:t>
      </w:r>
      <w:r>
        <w:rPr>
          <w:spacing w:val="-8"/>
        </w:rPr>
        <w:t xml:space="preserve"> </w:t>
      </w:r>
      <w:r>
        <w:t>the</w:t>
      </w:r>
      <w:r>
        <w:rPr>
          <w:spacing w:val="-8"/>
        </w:rPr>
        <w:t xml:space="preserve"> </w:t>
      </w:r>
      <w:r>
        <w:t>Synod</w:t>
      </w:r>
      <w:r>
        <w:rPr>
          <w:spacing w:val="-9"/>
        </w:rPr>
        <w:t xml:space="preserve"> </w:t>
      </w:r>
      <w:r>
        <w:t>Mission</w:t>
      </w:r>
      <w:r>
        <w:rPr>
          <w:spacing w:val="-8"/>
        </w:rPr>
        <w:t xml:space="preserve"> </w:t>
      </w:r>
      <w:r>
        <w:t>and</w:t>
      </w:r>
      <w:r>
        <w:rPr>
          <w:spacing w:val="-9"/>
        </w:rPr>
        <w:t xml:space="preserve"> </w:t>
      </w:r>
      <w:r>
        <w:t>Ministries</w:t>
      </w:r>
      <w:r>
        <w:rPr>
          <w:spacing w:val="-9"/>
        </w:rPr>
        <w:t xml:space="preserve"> </w:t>
      </w:r>
      <w:r>
        <w:t xml:space="preserve">Commission affecting financial resources and management, including custodial </w:t>
      </w:r>
      <w:proofErr w:type="gramStart"/>
      <w:r>
        <w:t>funds;</w:t>
      </w:r>
      <w:proofErr w:type="gramEnd"/>
    </w:p>
    <w:p w14:paraId="38259A46" w14:textId="77777777" w:rsidR="0053364C" w:rsidRDefault="0053364C" w:rsidP="0053364C">
      <w:pPr>
        <w:pStyle w:val="BodyText"/>
        <w:spacing w:before="148" w:line="264" w:lineRule="auto"/>
      </w:pPr>
      <w:r>
        <w:t>SR</w:t>
      </w:r>
      <w:r>
        <w:rPr>
          <w:spacing w:val="-8"/>
        </w:rPr>
        <w:t xml:space="preserve"> </w:t>
      </w:r>
      <w:r>
        <w:t>3.606</w:t>
      </w:r>
      <w:r>
        <w:rPr>
          <w:spacing w:val="-8"/>
        </w:rPr>
        <w:t xml:space="preserve"> </w:t>
      </w:r>
      <w:r>
        <w:t>Coordinate</w:t>
      </w:r>
      <w:r>
        <w:rPr>
          <w:spacing w:val="-8"/>
        </w:rPr>
        <w:t xml:space="preserve"> </w:t>
      </w:r>
      <w:r>
        <w:t>the</w:t>
      </w:r>
      <w:r>
        <w:rPr>
          <w:spacing w:val="-8"/>
        </w:rPr>
        <w:t xml:space="preserve"> </w:t>
      </w:r>
      <w:r>
        <w:t>budgeting</w:t>
      </w:r>
      <w:r>
        <w:rPr>
          <w:spacing w:val="-8"/>
        </w:rPr>
        <w:t xml:space="preserve"> </w:t>
      </w:r>
      <w:r>
        <w:t>process</w:t>
      </w:r>
      <w:r>
        <w:rPr>
          <w:spacing w:val="-8"/>
        </w:rPr>
        <w:t xml:space="preserve"> </w:t>
      </w:r>
      <w:r>
        <w:t>of</w:t>
      </w:r>
      <w:r>
        <w:rPr>
          <w:spacing w:val="-8"/>
        </w:rPr>
        <w:t xml:space="preserve"> </w:t>
      </w:r>
      <w:r>
        <w:t>the</w:t>
      </w:r>
      <w:r>
        <w:rPr>
          <w:spacing w:val="-8"/>
        </w:rPr>
        <w:t xml:space="preserve"> </w:t>
      </w:r>
      <w:r>
        <w:t>Synod,</w:t>
      </w:r>
      <w:r>
        <w:rPr>
          <w:spacing w:val="-8"/>
        </w:rPr>
        <w:t xml:space="preserve"> </w:t>
      </w:r>
      <w:r>
        <w:t>which</w:t>
      </w:r>
      <w:r>
        <w:rPr>
          <w:spacing w:val="-8"/>
        </w:rPr>
        <w:t xml:space="preserve"> </w:t>
      </w:r>
      <w:r>
        <w:t>involves</w:t>
      </w:r>
      <w:r>
        <w:rPr>
          <w:spacing w:val="-8"/>
        </w:rPr>
        <w:t xml:space="preserve"> </w:t>
      </w:r>
      <w:r>
        <w:t xml:space="preserve">advance planning of area and activity </w:t>
      </w:r>
      <w:proofErr w:type="gramStart"/>
      <w:r>
        <w:t>budgets;</w:t>
      </w:r>
      <w:proofErr w:type="gramEnd"/>
    </w:p>
    <w:p w14:paraId="159C39B0" w14:textId="77777777" w:rsidR="0053364C" w:rsidRDefault="0053364C" w:rsidP="0053364C">
      <w:pPr>
        <w:pStyle w:val="BodyText"/>
        <w:spacing w:before="149" w:line="259" w:lineRule="auto"/>
      </w:pPr>
      <w:r>
        <w:t xml:space="preserve">SR 3.607 Prepare and present biennially the </w:t>
      </w:r>
      <w:proofErr w:type="gramStart"/>
      <w:r>
        <w:t>line item</w:t>
      </w:r>
      <w:proofErr w:type="gramEnd"/>
      <w:r>
        <w:t xml:space="preserve"> operating budget for the subsequent</w:t>
      </w:r>
      <w:r>
        <w:rPr>
          <w:spacing w:val="-26"/>
        </w:rPr>
        <w:t xml:space="preserve"> </w:t>
      </w:r>
      <w:r>
        <w:t>two</w:t>
      </w:r>
      <w:r>
        <w:rPr>
          <w:spacing w:val="-12"/>
        </w:rPr>
        <w:t xml:space="preserve"> </w:t>
      </w:r>
      <w:r>
        <w:t>years</w:t>
      </w:r>
      <w:r>
        <w:rPr>
          <w:spacing w:val="-9"/>
        </w:rPr>
        <w:t xml:space="preserve"> </w:t>
      </w:r>
      <w:r>
        <w:t>to</w:t>
      </w:r>
      <w:r>
        <w:rPr>
          <w:spacing w:val="-8"/>
        </w:rPr>
        <w:t xml:space="preserve"> </w:t>
      </w:r>
      <w:r>
        <w:t>the</w:t>
      </w:r>
      <w:r>
        <w:rPr>
          <w:spacing w:val="-8"/>
        </w:rPr>
        <w:t xml:space="preserve"> </w:t>
      </w:r>
      <w:r>
        <w:t>Synod</w:t>
      </w:r>
      <w:r>
        <w:rPr>
          <w:spacing w:val="-9"/>
        </w:rPr>
        <w:t xml:space="preserve"> </w:t>
      </w:r>
      <w:r>
        <w:t>Assembly</w:t>
      </w:r>
      <w:r>
        <w:rPr>
          <w:spacing w:val="-8"/>
        </w:rPr>
        <w:t xml:space="preserve"> </w:t>
      </w:r>
      <w:r>
        <w:t>for</w:t>
      </w:r>
      <w:r>
        <w:rPr>
          <w:spacing w:val="-9"/>
        </w:rPr>
        <w:t xml:space="preserve"> </w:t>
      </w:r>
      <w:r>
        <w:t>approval,</w:t>
      </w:r>
      <w:r>
        <w:rPr>
          <w:spacing w:val="-9"/>
        </w:rPr>
        <w:t xml:space="preserve"> </w:t>
      </w:r>
      <w:r>
        <w:t>incorporating</w:t>
      </w:r>
      <w:r>
        <w:rPr>
          <w:spacing w:val="-8"/>
        </w:rPr>
        <w:t xml:space="preserve"> </w:t>
      </w:r>
      <w:r>
        <w:t>the</w:t>
      </w:r>
      <w:r>
        <w:rPr>
          <w:spacing w:val="-8"/>
        </w:rPr>
        <w:t xml:space="preserve"> </w:t>
      </w:r>
      <w:r>
        <w:t>budget requests of all relevant Synod units;</w:t>
      </w:r>
    </w:p>
    <w:p w14:paraId="255DC8A4" w14:textId="77777777" w:rsidR="0053364C" w:rsidRDefault="0053364C" w:rsidP="0053364C">
      <w:pPr>
        <w:spacing w:line="259" w:lineRule="auto"/>
        <w:sectPr w:rsidR="0053364C">
          <w:pgSz w:w="12240" w:h="15840"/>
          <w:pgMar w:top="1300" w:right="580" w:bottom="840" w:left="1340" w:header="0" w:footer="651" w:gutter="0"/>
          <w:cols w:space="720"/>
        </w:sectPr>
      </w:pPr>
    </w:p>
    <w:p w14:paraId="19E6FBCB" w14:textId="77777777" w:rsidR="0053364C" w:rsidRDefault="0053364C" w:rsidP="0053364C">
      <w:pPr>
        <w:pStyle w:val="BodyText"/>
        <w:spacing w:before="80" w:line="259" w:lineRule="auto"/>
      </w:pPr>
      <w:r>
        <w:lastRenderedPageBreak/>
        <w:t>SR 3.608 Assure that the Synod has adequate property and liability insurance to protect</w:t>
      </w:r>
      <w:r>
        <w:rPr>
          <w:spacing w:val="-21"/>
        </w:rPr>
        <w:t xml:space="preserve"> </w:t>
      </w:r>
      <w:r>
        <w:t>its</w:t>
      </w:r>
      <w:r>
        <w:rPr>
          <w:spacing w:val="-13"/>
        </w:rPr>
        <w:t xml:space="preserve"> </w:t>
      </w:r>
      <w:r>
        <w:t>facilities,</w:t>
      </w:r>
      <w:r>
        <w:rPr>
          <w:spacing w:val="-8"/>
        </w:rPr>
        <w:t xml:space="preserve"> </w:t>
      </w:r>
      <w:r>
        <w:t>programs,</w:t>
      </w:r>
      <w:r>
        <w:rPr>
          <w:spacing w:val="-7"/>
        </w:rPr>
        <w:t xml:space="preserve"> </w:t>
      </w:r>
      <w:r>
        <w:t>staff,</w:t>
      </w:r>
      <w:r>
        <w:rPr>
          <w:spacing w:val="-8"/>
        </w:rPr>
        <w:t xml:space="preserve"> </w:t>
      </w:r>
      <w:r>
        <w:t>and</w:t>
      </w:r>
      <w:r>
        <w:rPr>
          <w:spacing w:val="-8"/>
        </w:rPr>
        <w:t xml:space="preserve"> </w:t>
      </w:r>
      <w:r>
        <w:t>elected</w:t>
      </w:r>
      <w:r>
        <w:rPr>
          <w:spacing w:val="-8"/>
        </w:rPr>
        <w:t xml:space="preserve"> </w:t>
      </w:r>
      <w:r>
        <w:t>and</w:t>
      </w:r>
      <w:r>
        <w:rPr>
          <w:spacing w:val="-8"/>
        </w:rPr>
        <w:t xml:space="preserve"> </w:t>
      </w:r>
      <w:r>
        <w:t>appointed</w:t>
      </w:r>
      <w:r>
        <w:rPr>
          <w:spacing w:val="-8"/>
        </w:rPr>
        <w:t xml:space="preserve"> </w:t>
      </w:r>
      <w:r>
        <w:t>leaders,</w:t>
      </w:r>
      <w:r>
        <w:rPr>
          <w:spacing w:val="-7"/>
        </w:rPr>
        <w:t xml:space="preserve"> </w:t>
      </w:r>
      <w:r>
        <w:t>and</w:t>
      </w:r>
      <w:r>
        <w:rPr>
          <w:spacing w:val="-8"/>
        </w:rPr>
        <w:t xml:space="preserve"> </w:t>
      </w:r>
      <w:r>
        <w:t xml:space="preserve">report thereon to the Synod Assembly and Synod Mission and Ministries </w:t>
      </w:r>
      <w:proofErr w:type="gramStart"/>
      <w:r>
        <w:t>Commission;</w:t>
      </w:r>
      <w:proofErr w:type="gramEnd"/>
    </w:p>
    <w:p w14:paraId="4D5667C6" w14:textId="77777777" w:rsidR="0053364C" w:rsidRDefault="0053364C" w:rsidP="0053364C">
      <w:pPr>
        <w:pStyle w:val="BodyText"/>
        <w:spacing w:before="158" w:line="259" w:lineRule="auto"/>
      </w:pPr>
      <w:r>
        <w:t>SR</w:t>
      </w:r>
      <w:r>
        <w:rPr>
          <w:spacing w:val="-6"/>
        </w:rPr>
        <w:t xml:space="preserve"> </w:t>
      </w:r>
      <w:r>
        <w:t>3.609</w:t>
      </w:r>
      <w:r>
        <w:rPr>
          <w:spacing w:val="-6"/>
        </w:rPr>
        <w:t xml:space="preserve"> </w:t>
      </w:r>
      <w:r>
        <w:t>Receive,</w:t>
      </w:r>
      <w:r>
        <w:rPr>
          <w:spacing w:val="-7"/>
        </w:rPr>
        <w:t xml:space="preserve"> </w:t>
      </w:r>
      <w:r>
        <w:t>review</w:t>
      </w:r>
      <w:r>
        <w:rPr>
          <w:spacing w:val="-7"/>
        </w:rPr>
        <w:t xml:space="preserve"> </w:t>
      </w:r>
      <w:r>
        <w:t>and</w:t>
      </w:r>
      <w:r>
        <w:rPr>
          <w:spacing w:val="-7"/>
        </w:rPr>
        <w:t xml:space="preserve"> </w:t>
      </w:r>
      <w:r>
        <w:t>act</w:t>
      </w:r>
      <w:r>
        <w:rPr>
          <w:spacing w:val="-6"/>
        </w:rPr>
        <w:t xml:space="preserve"> </w:t>
      </w:r>
      <w:r>
        <w:t>on</w:t>
      </w:r>
      <w:r>
        <w:rPr>
          <w:spacing w:val="-6"/>
        </w:rPr>
        <w:t xml:space="preserve"> </w:t>
      </w:r>
      <w:r>
        <w:t>all</w:t>
      </w:r>
      <w:r>
        <w:rPr>
          <w:spacing w:val="-6"/>
        </w:rPr>
        <w:t xml:space="preserve"> </w:t>
      </w:r>
      <w:r>
        <w:t>requests</w:t>
      </w:r>
      <w:r>
        <w:rPr>
          <w:spacing w:val="-7"/>
        </w:rPr>
        <w:t xml:space="preserve"> </w:t>
      </w:r>
      <w:r>
        <w:t>for</w:t>
      </w:r>
      <w:r>
        <w:rPr>
          <w:spacing w:val="-6"/>
        </w:rPr>
        <w:t xml:space="preserve"> </w:t>
      </w:r>
      <w:r>
        <w:t>loans</w:t>
      </w:r>
      <w:r>
        <w:rPr>
          <w:spacing w:val="-6"/>
        </w:rPr>
        <w:t xml:space="preserve"> </w:t>
      </w:r>
      <w:r>
        <w:t>and</w:t>
      </w:r>
      <w:r>
        <w:rPr>
          <w:spacing w:val="-7"/>
        </w:rPr>
        <w:t xml:space="preserve"> </w:t>
      </w:r>
      <w:r>
        <w:t>recommend</w:t>
      </w:r>
      <w:r>
        <w:rPr>
          <w:spacing w:val="-7"/>
        </w:rPr>
        <w:t xml:space="preserve"> </w:t>
      </w:r>
      <w:r>
        <w:t>policies affecting loans.</w:t>
      </w:r>
    </w:p>
    <w:p w14:paraId="06D7E648" w14:textId="77777777" w:rsidR="0053364C" w:rsidRDefault="0053364C" w:rsidP="0053364C">
      <w:pPr>
        <w:pStyle w:val="BodyText"/>
        <w:spacing w:before="161" w:line="259" w:lineRule="auto"/>
      </w:pPr>
      <w:r>
        <w:t>SR 3.610 Provide for personnel policy development, encourage professional development, oversee annual personnel reviews; and provide staff counseling services;</w:t>
      </w:r>
      <w:r>
        <w:rPr>
          <w:spacing w:val="-10"/>
        </w:rPr>
        <w:t xml:space="preserve"> </w:t>
      </w:r>
      <w:r>
        <w:t>propose</w:t>
      </w:r>
      <w:r>
        <w:rPr>
          <w:spacing w:val="-8"/>
        </w:rPr>
        <w:t xml:space="preserve"> </w:t>
      </w:r>
      <w:r>
        <w:t>Synod</w:t>
      </w:r>
      <w:r>
        <w:rPr>
          <w:spacing w:val="-8"/>
        </w:rPr>
        <w:t xml:space="preserve"> </w:t>
      </w:r>
      <w:r>
        <w:t>staff</w:t>
      </w:r>
      <w:r>
        <w:rPr>
          <w:spacing w:val="-8"/>
        </w:rPr>
        <w:t xml:space="preserve"> </w:t>
      </w:r>
      <w:r>
        <w:t>positions</w:t>
      </w:r>
      <w:r>
        <w:rPr>
          <w:spacing w:val="-8"/>
        </w:rPr>
        <w:t xml:space="preserve"> </w:t>
      </w:r>
      <w:r>
        <w:t>and</w:t>
      </w:r>
      <w:r>
        <w:rPr>
          <w:spacing w:val="-20"/>
        </w:rPr>
        <w:t xml:space="preserve"> </w:t>
      </w:r>
      <w:r>
        <w:t>position</w:t>
      </w:r>
      <w:r>
        <w:rPr>
          <w:spacing w:val="-7"/>
        </w:rPr>
        <w:t xml:space="preserve"> </w:t>
      </w:r>
      <w:r>
        <w:t>descriptions</w:t>
      </w:r>
      <w:r>
        <w:rPr>
          <w:spacing w:val="-7"/>
        </w:rPr>
        <w:t xml:space="preserve"> </w:t>
      </w:r>
      <w:r>
        <w:t>to</w:t>
      </w:r>
      <w:r>
        <w:rPr>
          <w:spacing w:val="-7"/>
        </w:rPr>
        <w:t xml:space="preserve"> </w:t>
      </w:r>
      <w:r>
        <w:t>the</w:t>
      </w:r>
      <w:r>
        <w:rPr>
          <w:spacing w:val="-7"/>
        </w:rPr>
        <w:t xml:space="preserve"> </w:t>
      </w:r>
      <w:r>
        <w:t>Synod</w:t>
      </w:r>
      <w:r>
        <w:rPr>
          <w:spacing w:val="-8"/>
        </w:rPr>
        <w:t xml:space="preserve"> </w:t>
      </w:r>
      <w:r>
        <w:t>Mission and Ministries Commission; carry out other functions as assigned to them by the Synod’s Manual of Operations.</w:t>
      </w:r>
    </w:p>
    <w:p w14:paraId="23AA1959" w14:textId="77777777" w:rsidR="0053364C" w:rsidRDefault="0053364C" w:rsidP="0053364C">
      <w:pPr>
        <w:pStyle w:val="BodyText"/>
        <w:spacing w:before="155" w:line="259" w:lineRule="auto"/>
        <w:ind w:right="1001"/>
      </w:pPr>
      <w:r>
        <w:t>SR</w:t>
      </w:r>
      <w:r>
        <w:rPr>
          <w:spacing w:val="-8"/>
        </w:rPr>
        <w:t xml:space="preserve"> </w:t>
      </w:r>
      <w:r>
        <w:t>3.611</w:t>
      </w:r>
      <w:r>
        <w:rPr>
          <w:spacing w:val="-8"/>
        </w:rPr>
        <w:t xml:space="preserve"> </w:t>
      </w:r>
      <w:r>
        <w:t>Receive</w:t>
      </w:r>
      <w:r>
        <w:rPr>
          <w:spacing w:val="-8"/>
        </w:rPr>
        <w:t xml:space="preserve"> </w:t>
      </w:r>
      <w:r>
        <w:t>reports</w:t>
      </w:r>
      <w:r>
        <w:rPr>
          <w:spacing w:val="-8"/>
        </w:rPr>
        <w:t xml:space="preserve"> </w:t>
      </w:r>
      <w:r>
        <w:t>of</w:t>
      </w:r>
      <w:r>
        <w:rPr>
          <w:spacing w:val="-8"/>
        </w:rPr>
        <w:t xml:space="preserve"> </w:t>
      </w:r>
      <w:r>
        <w:t>the</w:t>
      </w:r>
      <w:r>
        <w:rPr>
          <w:spacing w:val="-8"/>
        </w:rPr>
        <w:t xml:space="preserve"> </w:t>
      </w:r>
      <w:r>
        <w:t>Committee</w:t>
      </w:r>
      <w:r>
        <w:rPr>
          <w:spacing w:val="-8"/>
        </w:rPr>
        <w:t xml:space="preserve"> </w:t>
      </w:r>
      <w:r>
        <w:t>on</w:t>
      </w:r>
      <w:r>
        <w:rPr>
          <w:spacing w:val="-8"/>
        </w:rPr>
        <w:t xml:space="preserve"> </w:t>
      </w:r>
      <w:r>
        <w:t>Representation</w:t>
      </w:r>
      <w:r>
        <w:rPr>
          <w:spacing w:val="-8"/>
        </w:rPr>
        <w:t xml:space="preserve"> </w:t>
      </w:r>
      <w:r>
        <w:t>and</w:t>
      </w:r>
      <w:r>
        <w:rPr>
          <w:spacing w:val="-8"/>
        </w:rPr>
        <w:t xml:space="preserve"> </w:t>
      </w:r>
      <w:r>
        <w:t>transmit</w:t>
      </w:r>
      <w:r>
        <w:rPr>
          <w:spacing w:val="-8"/>
        </w:rPr>
        <w:t xml:space="preserve"> </w:t>
      </w:r>
      <w:r>
        <w:t>them, along with recommendations for implementation, to the Mission and Ministries Commission, which in turn will share the full report of the Committee on Representation with the Synod Assembly.</w:t>
      </w:r>
    </w:p>
    <w:p w14:paraId="4F9B1FDB" w14:textId="77777777" w:rsidR="0053364C" w:rsidRDefault="0053364C" w:rsidP="0053364C">
      <w:pPr>
        <w:pStyle w:val="BodyText"/>
        <w:spacing w:before="159" w:line="256" w:lineRule="auto"/>
        <w:ind w:right="928"/>
      </w:pPr>
      <w:r>
        <w:t>SR</w:t>
      </w:r>
      <w:r>
        <w:rPr>
          <w:spacing w:val="-10"/>
        </w:rPr>
        <w:t xml:space="preserve"> </w:t>
      </w:r>
      <w:r>
        <w:t>3.700</w:t>
      </w:r>
      <w:r>
        <w:rPr>
          <w:spacing w:val="-10"/>
        </w:rPr>
        <w:t xml:space="preserve"> </w:t>
      </w:r>
      <w:r>
        <w:rPr>
          <w:u w:val="single"/>
        </w:rPr>
        <w:t>Committee</w:t>
      </w:r>
      <w:r>
        <w:rPr>
          <w:spacing w:val="-11"/>
          <w:u w:val="single"/>
        </w:rPr>
        <w:t xml:space="preserve"> </w:t>
      </w:r>
      <w:r>
        <w:rPr>
          <w:u w:val="single"/>
        </w:rPr>
        <w:t>on</w:t>
      </w:r>
      <w:r>
        <w:rPr>
          <w:spacing w:val="-10"/>
          <w:u w:val="single"/>
        </w:rPr>
        <w:t xml:space="preserve"> </w:t>
      </w:r>
      <w:r>
        <w:rPr>
          <w:u w:val="single"/>
        </w:rPr>
        <w:t>Representation</w:t>
      </w:r>
      <w:r>
        <w:rPr>
          <w:spacing w:val="-11"/>
          <w:u w:val="single"/>
        </w:rPr>
        <w:t xml:space="preserve"> </w:t>
      </w:r>
      <w:r>
        <w:rPr>
          <w:u w:val="single"/>
        </w:rPr>
        <w:t>Responsibilities</w:t>
      </w:r>
      <w:r>
        <w:t>:</w:t>
      </w:r>
      <w:r>
        <w:rPr>
          <w:spacing w:val="-10"/>
        </w:rPr>
        <w:t xml:space="preserve"> </w:t>
      </w:r>
      <w:r>
        <w:t>The</w:t>
      </w:r>
      <w:r>
        <w:rPr>
          <w:spacing w:val="-10"/>
        </w:rPr>
        <w:t xml:space="preserve"> </w:t>
      </w:r>
      <w:r>
        <w:t>Committee</w:t>
      </w:r>
      <w:r>
        <w:rPr>
          <w:spacing w:val="-11"/>
        </w:rPr>
        <w:t xml:space="preserve"> </w:t>
      </w:r>
      <w:r>
        <w:t>on Representation shall have the following responsibilities:</w:t>
      </w:r>
    </w:p>
    <w:p w14:paraId="0D21FB10" w14:textId="77777777" w:rsidR="0053364C" w:rsidRDefault="0053364C" w:rsidP="0053364C">
      <w:pPr>
        <w:pStyle w:val="BodyText"/>
        <w:spacing w:before="158" w:line="242" w:lineRule="auto"/>
        <w:ind w:right="0"/>
      </w:pPr>
      <w:r>
        <w:t>SR</w:t>
      </w:r>
      <w:r>
        <w:rPr>
          <w:spacing w:val="-10"/>
        </w:rPr>
        <w:t xml:space="preserve"> </w:t>
      </w:r>
      <w:r>
        <w:t>3.701</w:t>
      </w:r>
      <w:r>
        <w:rPr>
          <w:spacing w:val="-6"/>
        </w:rPr>
        <w:t xml:space="preserve"> </w:t>
      </w:r>
      <w:r>
        <w:t>Carry</w:t>
      </w:r>
      <w:r>
        <w:rPr>
          <w:spacing w:val="-6"/>
        </w:rPr>
        <w:t xml:space="preserve"> </w:t>
      </w:r>
      <w:r>
        <w:t>out</w:t>
      </w:r>
      <w:r>
        <w:rPr>
          <w:spacing w:val="-7"/>
        </w:rPr>
        <w:t xml:space="preserve"> </w:t>
      </w:r>
      <w:r>
        <w:t>the</w:t>
      </w:r>
      <w:r>
        <w:rPr>
          <w:spacing w:val="-6"/>
        </w:rPr>
        <w:t xml:space="preserve"> </w:t>
      </w:r>
      <w:r>
        <w:t>functions</w:t>
      </w:r>
      <w:r>
        <w:rPr>
          <w:spacing w:val="-6"/>
        </w:rPr>
        <w:t xml:space="preserve"> </w:t>
      </w:r>
      <w:r>
        <w:t>of</w:t>
      </w:r>
      <w:r>
        <w:rPr>
          <w:spacing w:val="-6"/>
        </w:rPr>
        <w:t xml:space="preserve"> </w:t>
      </w:r>
      <w:r>
        <w:t>a</w:t>
      </w:r>
      <w:r>
        <w:rPr>
          <w:spacing w:val="-6"/>
        </w:rPr>
        <w:t xml:space="preserve"> </w:t>
      </w:r>
      <w:r>
        <w:t>Committee</w:t>
      </w:r>
      <w:r>
        <w:rPr>
          <w:spacing w:val="-7"/>
        </w:rPr>
        <w:t xml:space="preserve"> </w:t>
      </w:r>
      <w:r>
        <w:t>on</w:t>
      </w:r>
      <w:r>
        <w:rPr>
          <w:spacing w:val="-6"/>
        </w:rPr>
        <w:t xml:space="preserve"> </w:t>
      </w:r>
      <w:r>
        <w:t>Representation</w:t>
      </w:r>
      <w:r>
        <w:rPr>
          <w:spacing w:val="-7"/>
        </w:rPr>
        <w:t xml:space="preserve"> </w:t>
      </w:r>
      <w:r>
        <w:t>as</w:t>
      </w:r>
      <w:r>
        <w:rPr>
          <w:spacing w:val="-6"/>
        </w:rPr>
        <w:t xml:space="preserve"> </w:t>
      </w:r>
      <w:r>
        <w:t>specified</w:t>
      </w:r>
      <w:r>
        <w:rPr>
          <w:spacing w:val="-6"/>
        </w:rPr>
        <w:t xml:space="preserve"> </w:t>
      </w:r>
      <w:r>
        <w:t>in</w:t>
      </w:r>
      <w:r>
        <w:rPr>
          <w:spacing w:val="-21"/>
        </w:rPr>
        <w:t xml:space="preserve"> </w:t>
      </w:r>
      <w:r>
        <w:t>the Constitution and in accordance with the Affirmative Action Plan of this Synod.</w:t>
      </w:r>
    </w:p>
    <w:p w14:paraId="6BA95ADE" w14:textId="77777777" w:rsidR="0053364C" w:rsidRDefault="0053364C" w:rsidP="0053364C">
      <w:pPr>
        <w:pStyle w:val="BodyText"/>
        <w:spacing w:before="6"/>
        <w:ind w:left="0" w:right="0"/>
        <w:rPr>
          <w:sz w:val="23"/>
        </w:rPr>
      </w:pPr>
    </w:p>
    <w:p w14:paraId="5B0FF07B" w14:textId="77777777" w:rsidR="0053364C" w:rsidRDefault="0053364C" w:rsidP="0053364C">
      <w:pPr>
        <w:pStyle w:val="BodyText"/>
        <w:ind w:right="0"/>
      </w:pPr>
      <w:r>
        <w:t>SR</w:t>
      </w:r>
      <w:r>
        <w:rPr>
          <w:spacing w:val="-9"/>
        </w:rPr>
        <w:t xml:space="preserve"> </w:t>
      </w:r>
      <w:r>
        <w:t>3.702</w:t>
      </w:r>
      <w:r>
        <w:rPr>
          <w:spacing w:val="-6"/>
        </w:rPr>
        <w:t xml:space="preserve"> </w:t>
      </w:r>
      <w:r>
        <w:t>Receive</w:t>
      </w:r>
      <w:r>
        <w:rPr>
          <w:spacing w:val="-7"/>
        </w:rPr>
        <w:t xml:space="preserve"> </w:t>
      </w:r>
      <w:r>
        <w:t>on</w:t>
      </w:r>
      <w:r>
        <w:rPr>
          <w:spacing w:val="-6"/>
        </w:rPr>
        <w:t xml:space="preserve"> </w:t>
      </w:r>
      <w:r>
        <w:t>behalf</w:t>
      </w:r>
      <w:r>
        <w:rPr>
          <w:spacing w:val="-7"/>
        </w:rPr>
        <w:t xml:space="preserve"> </w:t>
      </w:r>
      <w:r>
        <w:t>of</w:t>
      </w:r>
      <w:r>
        <w:rPr>
          <w:spacing w:val="-6"/>
        </w:rPr>
        <w:t xml:space="preserve"> </w:t>
      </w:r>
      <w:r>
        <w:t>the</w:t>
      </w:r>
      <w:r>
        <w:rPr>
          <w:spacing w:val="-6"/>
        </w:rPr>
        <w:t xml:space="preserve"> </w:t>
      </w:r>
      <w:r>
        <w:t>Synod</w:t>
      </w:r>
      <w:r>
        <w:rPr>
          <w:spacing w:val="-8"/>
        </w:rPr>
        <w:t xml:space="preserve"> </w:t>
      </w:r>
      <w:r>
        <w:t>annual</w:t>
      </w:r>
      <w:r>
        <w:rPr>
          <w:spacing w:val="-7"/>
        </w:rPr>
        <w:t xml:space="preserve"> </w:t>
      </w:r>
      <w:r>
        <w:t>reports</w:t>
      </w:r>
      <w:r>
        <w:rPr>
          <w:spacing w:val="-7"/>
        </w:rPr>
        <w:t xml:space="preserve"> </w:t>
      </w:r>
      <w:r>
        <w:t>of</w:t>
      </w:r>
      <w:r>
        <w:rPr>
          <w:spacing w:val="-6"/>
        </w:rPr>
        <w:t xml:space="preserve"> </w:t>
      </w:r>
      <w:r>
        <w:t>presbytery</w:t>
      </w:r>
      <w:r>
        <w:rPr>
          <w:spacing w:val="-7"/>
        </w:rPr>
        <w:t xml:space="preserve"> </w:t>
      </w:r>
      <w:r>
        <w:t>committees</w:t>
      </w:r>
      <w:r>
        <w:rPr>
          <w:spacing w:val="-20"/>
        </w:rPr>
        <w:t xml:space="preserve"> </w:t>
      </w:r>
      <w:r>
        <w:t>on representation and include a summary of these reports along with their report to</w:t>
      </w:r>
      <w:r>
        <w:rPr>
          <w:spacing w:val="-7"/>
        </w:rPr>
        <w:t xml:space="preserve"> </w:t>
      </w:r>
      <w:r>
        <w:t>the Administrative Working Group.</w:t>
      </w:r>
    </w:p>
    <w:p w14:paraId="0D898603" w14:textId="77777777" w:rsidR="0053364C" w:rsidRDefault="0053364C" w:rsidP="0053364C">
      <w:pPr>
        <w:pStyle w:val="BodyText"/>
        <w:spacing w:before="4"/>
        <w:ind w:left="0" w:right="0"/>
        <w:rPr>
          <w:sz w:val="35"/>
        </w:rPr>
      </w:pPr>
    </w:p>
    <w:p w14:paraId="6FE6E712" w14:textId="77777777" w:rsidR="0053364C" w:rsidRDefault="0053364C" w:rsidP="0053364C">
      <w:pPr>
        <w:pStyle w:val="BodyText"/>
        <w:spacing w:line="242" w:lineRule="auto"/>
      </w:pPr>
      <w:r>
        <w:t>SR</w:t>
      </w:r>
      <w:r>
        <w:rPr>
          <w:spacing w:val="-7"/>
        </w:rPr>
        <w:t xml:space="preserve"> </w:t>
      </w:r>
      <w:r>
        <w:t>3.703</w:t>
      </w:r>
      <w:r>
        <w:rPr>
          <w:spacing w:val="-7"/>
        </w:rPr>
        <w:t xml:space="preserve"> </w:t>
      </w:r>
      <w:r>
        <w:t>Consult</w:t>
      </w:r>
      <w:r>
        <w:rPr>
          <w:spacing w:val="-7"/>
        </w:rPr>
        <w:t xml:space="preserve"> </w:t>
      </w:r>
      <w:r>
        <w:t>with</w:t>
      </w:r>
      <w:r>
        <w:rPr>
          <w:spacing w:val="-8"/>
        </w:rPr>
        <w:t xml:space="preserve"> </w:t>
      </w:r>
      <w:r>
        <w:t>presbyteries</w:t>
      </w:r>
      <w:r>
        <w:rPr>
          <w:spacing w:val="-8"/>
        </w:rPr>
        <w:t xml:space="preserve"> </w:t>
      </w:r>
      <w:r>
        <w:t>that</w:t>
      </w:r>
      <w:r>
        <w:rPr>
          <w:spacing w:val="-7"/>
        </w:rPr>
        <w:t xml:space="preserve"> </w:t>
      </w:r>
      <w:r>
        <w:t>have</w:t>
      </w:r>
      <w:r>
        <w:rPr>
          <w:spacing w:val="-7"/>
        </w:rPr>
        <w:t xml:space="preserve"> </w:t>
      </w:r>
      <w:r>
        <w:t>not</w:t>
      </w:r>
      <w:r>
        <w:rPr>
          <w:spacing w:val="-7"/>
        </w:rPr>
        <w:t xml:space="preserve"> </w:t>
      </w:r>
      <w:r>
        <w:t>achieved</w:t>
      </w:r>
      <w:r>
        <w:rPr>
          <w:spacing w:val="-8"/>
        </w:rPr>
        <w:t xml:space="preserve"> </w:t>
      </w:r>
      <w:r>
        <w:t>the</w:t>
      </w:r>
      <w:r>
        <w:rPr>
          <w:spacing w:val="-7"/>
        </w:rPr>
        <w:t xml:space="preserve"> </w:t>
      </w:r>
      <w:r>
        <w:t>Synod’s</w:t>
      </w:r>
      <w:r>
        <w:rPr>
          <w:spacing w:val="-8"/>
        </w:rPr>
        <w:t xml:space="preserve"> </w:t>
      </w:r>
      <w:r>
        <w:t>goals</w:t>
      </w:r>
      <w:r>
        <w:rPr>
          <w:spacing w:val="-7"/>
        </w:rPr>
        <w:t xml:space="preserve"> </w:t>
      </w:r>
      <w:r>
        <w:t>for inclusiveness and advocate with the goal of fostering compliance.</w:t>
      </w:r>
    </w:p>
    <w:p w14:paraId="083B9068" w14:textId="77777777" w:rsidR="0053364C" w:rsidRDefault="0053364C" w:rsidP="0053364C">
      <w:pPr>
        <w:pStyle w:val="BodyText"/>
        <w:spacing w:before="10"/>
        <w:ind w:left="0" w:right="0"/>
        <w:rPr>
          <w:sz w:val="16"/>
        </w:rPr>
      </w:pPr>
    </w:p>
    <w:p w14:paraId="701FAACA" w14:textId="77777777" w:rsidR="0053364C" w:rsidRDefault="0053364C" w:rsidP="0053364C">
      <w:pPr>
        <w:pStyle w:val="BodyText"/>
        <w:spacing w:before="93"/>
      </w:pPr>
      <w:r>
        <w:t>SR</w:t>
      </w:r>
      <w:r>
        <w:rPr>
          <w:spacing w:val="-4"/>
        </w:rPr>
        <w:t xml:space="preserve"> </w:t>
      </w:r>
      <w:r>
        <w:t>3.70</w:t>
      </w:r>
      <w:r w:rsidRPr="003D6E81">
        <w:rPr>
          <w:color w:val="000000" w:themeColor="text1"/>
        </w:rPr>
        <w:t>4</w:t>
      </w:r>
      <w:r w:rsidRPr="003D6E81">
        <w:rPr>
          <w:color w:val="000000" w:themeColor="text1"/>
          <w:spacing w:val="-4"/>
        </w:rPr>
        <w:t xml:space="preserve"> </w:t>
      </w:r>
      <w:r>
        <w:t>A</w:t>
      </w:r>
      <w:r>
        <w:rPr>
          <w:spacing w:val="-4"/>
        </w:rPr>
        <w:t xml:space="preserve"> </w:t>
      </w:r>
      <w:r>
        <w:t>minimum</w:t>
      </w:r>
      <w:r>
        <w:rPr>
          <w:spacing w:val="-4"/>
        </w:rPr>
        <w:t xml:space="preserve"> </w:t>
      </w:r>
      <w:r>
        <w:t>of</w:t>
      </w:r>
      <w:r>
        <w:rPr>
          <w:spacing w:val="-4"/>
        </w:rPr>
        <w:t xml:space="preserve"> </w:t>
      </w:r>
      <w:r>
        <w:t>six</w:t>
      </w:r>
      <w:r>
        <w:rPr>
          <w:spacing w:val="-4"/>
        </w:rPr>
        <w:t xml:space="preserve"> </w:t>
      </w:r>
      <w:r>
        <w:t>members</w:t>
      </w:r>
      <w:r>
        <w:rPr>
          <w:spacing w:val="-5"/>
        </w:rPr>
        <w:t xml:space="preserve"> </w:t>
      </w:r>
      <w:r>
        <w:t>from</w:t>
      </w:r>
      <w:r>
        <w:rPr>
          <w:spacing w:val="-4"/>
        </w:rPr>
        <w:t xml:space="preserve"> </w:t>
      </w:r>
      <w:r>
        <w:t>different</w:t>
      </w:r>
      <w:r>
        <w:rPr>
          <w:spacing w:val="-4"/>
        </w:rPr>
        <w:t xml:space="preserve"> </w:t>
      </w:r>
      <w:r>
        <w:t>presbyteries</w:t>
      </w:r>
      <w:r>
        <w:rPr>
          <w:spacing w:val="-4"/>
        </w:rPr>
        <w:t xml:space="preserve"> </w:t>
      </w:r>
      <w:r>
        <w:t>shall</w:t>
      </w:r>
      <w:r>
        <w:rPr>
          <w:spacing w:val="-4"/>
        </w:rPr>
        <w:t xml:space="preserve"> </w:t>
      </w:r>
      <w:r>
        <w:t>be</w:t>
      </w:r>
      <w:r>
        <w:rPr>
          <w:spacing w:val="-4"/>
        </w:rPr>
        <w:t xml:space="preserve"> </w:t>
      </w:r>
      <w:r>
        <w:t>nominated by</w:t>
      </w:r>
      <w:r>
        <w:rPr>
          <w:spacing w:val="-6"/>
        </w:rPr>
        <w:t xml:space="preserve"> </w:t>
      </w:r>
      <w:r>
        <w:t>the</w:t>
      </w:r>
      <w:r>
        <w:rPr>
          <w:spacing w:val="-24"/>
        </w:rPr>
        <w:t xml:space="preserve"> </w:t>
      </w:r>
      <w:r>
        <w:t>Leadership</w:t>
      </w:r>
      <w:r>
        <w:rPr>
          <w:spacing w:val="-4"/>
        </w:rPr>
        <w:t xml:space="preserve"> </w:t>
      </w:r>
      <w:r>
        <w:t>Team</w:t>
      </w:r>
      <w:r>
        <w:rPr>
          <w:spacing w:val="-4"/>
        </w:rPr>
        <w:t xml:space="preserve"> </w:t>
      </w:r>
      <w:r>
        <w:t>into</w:t>
      </w:r>
      <w:r>
        <w:rPr>
          <w:spacing w:val="-5"/>
        </w:rPr>
        <w:t xml:space="preserve"> </w:t>
      </w:r>
      <w:r>
        <w:t>two</w:t>
      </w:r>
      <w:r>
        <w:rPr>
          <w:spacing w:val="-4"/>
        </w:rPr>
        <w:t xml:space="preserve"> </w:t>
      </w:r>
      <w:r>
        <w:t>classes</w:t>
      </w:r>
      <w:r>
        <w:rPr>
          <w:spacing w:val="-4"/>
        </w:rPr>
        <w:t xml:space="preserve"> </w:t>
      </w:r>
      <w:r>
        <w:t>of</w:t>
      </w:r>
      <w:r>
        <w:rPr>
          <w:spacing w:val="-4"/>
        </w:rPr>
        <w:t xml:space="preserve"> </w:t>
      </w:r>
      <w:r>
        <w:t>three.</w:t>
      </w:r>
      <w:r>
        <w:rPr>
          <w:spacing w:val="37"/>
        </w:rPr>
        <w:t xml:space="preserve"> </w:t>
      </w:r>
      <w:r>
        <w:t>Their</w:t>
      </w:r>
      <w:r>
        <w:rPr>
          <w:spacing w:val="-4"/>
        </w:rPr>
        <w:t xml:space="preserve"> </w:t>
      </w:r>
      <w:r>
        <w:t>terms</w:t>
      </w:r>
      <w:r>
        <w:rPr>
          <w:spacing w:val="-5"/>
        </w:rPr>
        <w:t xml:space="preserve"> </w:t>
      </w:r>
      <w:r>
        <w:t>shall</w:t>
      </w:r>
      <w:r>
        <w:rPr>
          <w:spacing w:val="-4"/>
        </w:rPr>
        <w:t xml:space="preserve"> </w:t>
      </w:r>
      <w:r>
        <w:t>be</w:t>
      </w:r>
      <w:r>
        <w:rPr>
          <w:spacing w:val="-4"/>
        </w:rPr>
        <w:t xml:space="preserve"> </w:t>
      </w:r>
      <w:r>
        <w:t>staggered.</w:t>
      </w:r>
      <w:r>
        <w:rPr>
          <w:spacing w:val="37"/>
        </w:rPr>
        <w:t xml:space="preserve"> </w:t>
      </w:r>
      <w:r>
        <w:t>No one shall serve on</w:t>
      </w:r>
      <w:r>
        <w:rPr>
          <w:spacing w:val="-1"/>
        </w:rPr>
        <w:t xml:space="preserve"> </w:t>
      </w:r>
      <w:r>
        <w:t xml:space="preserve">the Committee on Representation for more than six consecutive </w:t>
      </w:r>
      <w:r>
        <w:rPr>
          <w:spacing w:val="-2"/>
        </w:rPr>
        <w:t>years.</w:t>
      </w:r>
    </w:p>
    <w:p w14:paraId="09E7EC64" w14:textId="77777777" w:rsidR="0053364C" w:rsidRDefault="0053364C" w:rsidP="0053364C">
      <w:pPr>
        <w:pStyle w:val="BodyText"/>
        <w:spacing w:before="5"/>
        <w:ind w:left="0" w:right="0"/>
      </w:pPr>
    </w:p>
    <w:p w14:paraId="2164661D" w14:textId="77777777" w:rsidR="0053364C" w:rsidRDefault="0053364C" w:rsidP="0053364C">
      <w:pPr>
        <w:pStyle w:val="BodyText"/>
        <w:spacing w:line="259" w:lineRule="auto"/>
      </w:pPr>
      <w:r>
        <w:t>SR 3.800 The Synod Mission and Ministries Commission may select people with specific</w:t>
      </w:r>
      <w:r>
        <w:rPr>
          <w:spacing w:val="-7"/>
        </w:rPr>
        <w:t xml:space="preserve"> </w:t>
      </w:r>
      <w:r>
        <w:t>gifts</w:t>
      </w:r>
      <w:r>
        <w:rPr>
          <w:spacing w:val="-6"/>
        </w:rPr>
        <w:t xml:space="preserve"> </w:t>
      </w:r>
      <w:r>
        <w:t>and</w:t>
      </w:r>
      <w:r>
        <w:rPr>
          <w:spacing w:val="-7"/>
        </w:rPr>
        <w:t xml:space="preserve"> </w:t>
      </w:r>
      <w:r>
        <w:t>skills</w:t>
      </w:r>
      <w:r>
        <w:rPr>
          <w:spacing w:val="-7"/>
        </w:rPr>
        <w:t xml:space="preserve"> </w:t>
      </w:r>
      <w:r>
        <w:t>with</w:t>
      </w:r>
      <w:r>
        <w:rPr>
          <w:spacing w:val="-7"/>
        </w:rPr>
        <w:t xml:space="preserve"> </w:t>
      </w:r>
      <w:r>
        <w:t>voice</w:t>
      </w:r>
      <w:r>
        <w:rPr>
          <w:spacing w:val="-6"/>
        </w:rPr>
        <w:t xml:space="preserve"> </w:t>
      </w:r>
      <w:r>
        <w:t>but</w:t>
      </w:r>
      <w:r>
        <w:rPr>
          <w:spacing w:val="-6"/>
        </w:rPr>
        <w:t xml:space="preserve"> </w:t>
      </w:r>
      <w:r>
        <w:t>no</w:t>
      </w:r>
      <w:r>
        <w:rPr>
          <w:spacing w:val="-6"/>
        </w:rPr>
        <w:t xml:space="preserve"> </w:t>
      </w:r>
      <w:r>
        <w:t>vote</w:t>
      </w:r>
      <w:r>
        <w:rPr>
          <w:spacing w:val="-6"/>
        </w:rPr>
        <w:t xml:space="preserve"> </w:t>
      </w:r>
      <w:r>
        <w:t>to</w:t>
      </w:r>
      <w:r>
        <w:rPr>
          <w:spacing w:val="-6"/>
        </w:rPr>
        <w:t xml:space="preserve"> </w:t>
      </w:r>
      <w:r>
        <w:t>assist</w:t>
      </w:r>
      <w:r>
        <w:rPr>
          <w:spacing w:val="-6"/>
        </w:rPr>
        <w:t xml:space="preserve"> </w:t>
      </w:r>
      <w:r>
        <w:t>a</w:t>
      </w:r>
      <w:r>
        <w:rPr>
          <w:spacing w:val="-6"/>
        </w:rPr>
        <w:t xml:space="preserve"> </w:t>
      </w:r>
      <w:r>
        <w:t>working</w:t>
      </w:r>
      <w:r>
        <w:rPr>
          <w:spacing w:val="-7"/>
        </w:rPr>
        <w:t xml:space="preserve"> </w:t>
      </w:r>
      <w:r>
        <w:t>group,</w:t>
      </w:r>
      <w:r>
        <w:rPr>
          <w:spacing w:val="-6"/>
        </w:rPr>
        <w:t xml:space="preserve"> </w:t>
      </w:r>
      <w:proofErr w:type="gramStart"/>
      <w:r>
        <w:t>commission</w:t>
      </w:r>
      <w:proofErr w:type="gramEnd"/>
      <w:r>
        <w:rPr>
          <w:spacing w:val="-6"/>
        </w:rPr>
        <w:t xml:space="preserve"> </w:t>
      </w:r>
      <w:r>
        <w:t>or committee for a specific task.</w:t>
      </w:r>
    </w:p>
    <w:p w14:paraId="23AE1957" w14:textId="77777777" w:rsidR="0053364C" w:rsidRDefault="0053364C" w:rsidP="0053364C">
      <w:pPr>
        <w:spacing w:line="259" w:lineRule="auto"/>
        <w:sectPr w:rsidR="0053364C">
          <w:pgSz w:w="12240" w:h="15840"/>
          <w:pgMar w:top="1300" w:right="580" w:bottom="860" w:left="1340" w:header="0" w:footer="651" w:gutter="0"/>
          <w:cols w:space="720"/>
        </w:sectPr>
      </w:pPr>
    </w:p>
    <w:p w14:paraId="690ED7EC" w14:textId="77777777" w:rsidR="0053364C" w:rsidRDefault="0053364C" w:rsidP="0053364C">
      <w:pPr>
        <w:pStyle w:val="BodyText"/>
        <w:spacing w:before="75"/>
      </w:pPr>
      <w:r>
        <w:lastRenderedPageBreak/>
        <w:t>SR</w:t>
      </w:r>
      <w:r>
        <w:rPr>
          <w:spacing w:val="-6"/>
        </w:rPr>
        <w:t xml:space="preserve"> </w:t>
      </w:r>
      <w:r>
        <w:t>3.900</w:t>
      </w:r>
      <w:r>
        <w:rPr>
          <w:spacing w:val="25"/>
        </w:rPr>
        <w:t xml:space="preserve"> </w:t>
      </w:r>
      <w:r>
        <w:rPr>
          <w:u w:val="single"/>
        </w:rPr>
        <w:t>Financial</w:t>
      </w:r>
      <w:r>
        <w:rPr>
          <w:spacing w:val="-6"/>
          <w:u w:val="single"/>
        </w:rPr>
        <w:t xml:space="preserve"> </w:t>
      </w:r>
      <w:r>
        <w:rPr>
          <w:u w:val="single"/>
        </w:rPr>
        <w:t>Provisions</w:t>
      </w:r>
      <w:r>
        <w:t>:</w:t>
      </w:r>
      <w:r>
        <w:rPr>
          <w:spacing w:val="-6"/>
        </w:rPr>
        <w:t xml:space="preserve"> </w:t>
      </w:r>
      <w:r>
        <w:t>The</w:t>
      </w:r>
      <w:r>
        <w:rPr>
          <w:spacing w:val="-6"/>
        </w:rPr>
        <w:t xml:space="preserve"> </w:t>
      </w:r>
      <w:r>
        <w:t>operating</w:t>
      </w:r>
      <w:r>
        <w:rPr>
          <w:spacing w:val="-6"/>
        </w:rPr>
        <w:t xml:space="preserve"> </w:t>
      </w:r>
      <w:r>
        <w:t>budget</w:t>
      </w:r>
      <w:r>
        <w:rPr>
          <w:spacing w:val="-7"/>
        </w:rPr>
        <w:t xml:space="preserve"> </w:t>
      </w:r>
      <w:r>
        <w:t>of</w:t>
      </w:r>
      <w:r>
        <w:rPr>
          <w:spacing w:val="-6"/>
        </w:rPr>
        <w:t xml:space="preserve"> </w:t>
      </w:r>
      <w:r>
        <w:t>the</w:t>
      </w:r>
      <w:r>
        <w:rPr>
          <w:spacing w:val="-6"/>
        </w:rPr>
        <w:t xml:space="preserve"> </w:t>
      </w:r>
      <w:r>
        <w:t>Synod</w:t>
      </w:r>
      <w:r>
        <w:rPr>
          <w:spacing w:val="-7"/>
        </w:rPr>
        <w:t xml:space="preserve"> </w:t>
      </w:r>
      <w:r>
        <w:t>shall</w:t>
      </w:r>
      <w:r>
        <w:rPr>
          <w:spacing w:val="-6"/>
        </w:rPr>
        <w:t xml:space="preserve"> </w:t>
      </w:r>
      <w:r>
        <w:t>be</w:t>
      </w:r>
      <w:r>
        <w:rPr>
          <w:spacing w:val="-6"/>
        </w:rPr>
        <w:t xml:space="preserve"> </w:t>
      </w:r>
      <w:r>
        <w:t>supported by the congregations and presbyteries by means of an annual per capita apportionment and mission support in accordance with the current mission funding system of the Synod.</w:t>
      </w:r>
      <w:r>
        <w:rPr>
          <w:spacing w:val="40"/>
        </w:rPr>
        <w:t xml:space="preserve"> </w:t>
      </w:r>
      <w:r>
        <w:t>Other sources of revenue may be utilized.</w:t>
      </w:r>
    </w:p>
    <w:p w14:paraId="797E7736" w14:textId="77777777" w:rsidR="0053364C" w:rsidRDefault="0053364C" w:rsidP="0053364C">
      <w:pPr>
        <w:pStyle w:val="BodyText"/>
        <w:ind w:left="0" w:right="0"/>
      </w:pPr>
    </w:p>
    <w:p w14:paraId="03B043D6" w14:textId="77777777" w:rsidR="0053364C" w:rsidRDefault="0053364C" w:rsidP="0053364C">
      <w:pPr>
        <w:pStyle w:val="BodyText"/>
        <w:spacing w:line="242" w:lineRule="auto"/>
        <w:ind w:right="1216"/>
      </w:pPr>
      <w:r>
        <w:t>SR</w:t>
      </w:r>
      <w:r>
        <w:rPr>
          <w:spacing w:val="-6"/>
        </w:rPr>
        <w:t xml:space="preserve"> </w:t>
      </w:r>
      <w:r>
        <w:t>3.901</w:t>
      </w:r>
      <w:r>
        <w:rPr>
          <w:spacing w:val="-6"/>
        </w:rPr>
        <w:t xml:space="preserve"> </w:t>
      </w:r>
      <w:r>
        <w:rPr>
          <w:u w:val="single"/>
        </w:rPr>
        <w:t>Fiscal</w:t>
      </w:r>
      <w:r>
        <w:rPr>
          <w:spacing w:val="-6"/>
          <w:u w:val="single"/>
        </w:rPr>
        <w:t xml:space="preserve"> </w:t>
      </w:r>
      <w:r>
        <w:rPr>
          <w:u w:val="single"/>
        </w:rPr>
        <w:t>Year</w:t>
      </w:r>
      <w:r>
        <w:t>:</w:t>
      </w:r>
      <w:r>
        <w:rPr>
          <w:spacing w:val="-6"/>
        </w:rPr>
        <w:t xml:space="preserve"> </w:t>
      </w:r>
      <w:r>
        <w:t>The</w:t>
      </w:r>
      <w:r>
        <w:rPr>
          <w:spacing w:val="-7"/>
        </w:rPr>
        <w:t xml:space="preserve"> </w:t>
      </w:r>
      <w:r>
        <w:t>fiscal</w:t>
      </w:r>
      <w:r>
        <w:rPr>
          <w:spacing w:val="-6"/>
        </w:rPr>
        <w:t xml:space="preserve"> </w:t>
      </w:r>
      <w:r>
        <w:t>year</w:t>
      </w:r>
      <w:r>
        <w:rPr>
          <w:spacing w:val="-6"/>
        </w:rPr>
        <w:t xml:space="preserve"> </w:t>
      </w:r>
      <w:r>
        <w:t>of</w:t>
      </w:r>
      <w:r>
        <w:rPr>
          <w:spacing w:val="-6"/>
        </w:rPr>
        <w:t xml:space="preserve"> </w:t>
      </w:r>
      <w:r>
        <w:t>the</w:t>
      </w:r>
      <w:r>
        <w:rPr>
          <w:spacing w:val="-6"/>
        </w:rPr>
        <w:t xml:space="preserve"> </w:t>
      </w:r>
      <w:r>
        <w:t>Synod</w:t>
      </w:r>
      <w:r>
        <w:rPr>
          <w:spacing w:val="-7"/>
        </w:rPr>
        <w:t xml:space="preserve"> </w:t>
      </w:r>
      <w:r>
        <w:t>shall</w:t>
      </w:r>
      <w:r>
        <w:rPr>
          <w:spacing w:val="-6"/>
        </w:rPr>
        <w:t xml:space="preserve"> </w:t>
      </w:r>
      <w:r>
        <w:t>be</w:t>
      </w:r>
      <w:r>
        <w:rPr>
          <w:spacing w:val="-6"/>
        </w:rPr>
        <w:t xml:space="preserve"> </w:t>
      </w:r>
      <w:r>
        <w:t>the</w:t>
      </w:r>
      <w:r>
        <w:rPr>
          <w:spacing w:val="-6"/>
        </w:rPr>
        <w:t xml:space="preserve"> </w:t>
      </w:r>
      <w:r>
        <w:t>same</w:t>
      </w:r>
      <w:r>
        <w:rPr>
          <w:spacing w:val="-6"/>
        </w:rPr>
        <w:t xml:space="preserve"> </w:t>
      </w:r>
      <w:r>
        <w:t>as</w:t>
      </w:r>
      <w:r>
        <w:rPr>
          <w:spacing w:val="-6"/>
        </w:rPr>
        <w:t xml:space="preserve"> </w:t>
      </w:r>
      <w:r>
        <w:t>the calendar year.</w:t>
      </w:r>
    </w:p>
    <w:p w14:paraId="1C272DE7" w14:textId="77777777" w:rsidR="0053364C" w:rsidRDefault="0053364C" w:rsidP="0053364C">
      <w:pPr>
        <w:pStyle w:val="BodyText"/>
        <w:spacing w:before="6"/>
        <w:ind w:left="0" w:right="0"/>
        <w:rPr>
          <w:sz w:val="23"/>
        </w:rPr>
      </w:pPr>
    </w:p>
    <w:p w14:paraId="2618C37F" w14:textId="77777777" w:rsidR="0053364C" w:rsidRDefault="0053364C" w:rsidP="0053364C">
      <w:pPr>
        <w:pStyle w:val="BodyText"/>
        <w:spacing w:line="242" w:lineRule="auto"/>
        <w:ind w:right="7821"/>
      </w:pPr>
      <w:r>
        <w:t xml:space="preserve">SR 4.000 </w:t>
      </w:r>
      <w:r>
        <w:rPr>
          <w:spacing w:val="-4"/>
        </w:rPr>
        <w:t>PERSONNEL</w:t>
      </w:r>
    </w:p>
    <w:p w14:paraId="1F10AB0B" w14:textId="77777777" w:rsidR="0053364C" w:rsidRDefault="0053364C" w:rsidP="0053364C">
      <w:pPr>
        <w:pStyle w:val="BodyText"/>
        <w:spacing w:before="5"/>
        <w:ind w:left="0" w:right="0"/>
        <w:rPr>
          <w:sz w:val="23"/>
        </w:rPr>
      </w:pPr>
    </w:p>
    <w:p w14:paraId="5D7E788C" w14:textId="77777777" w:rsidR="0053364C" w:rsidRDefault="0053364C" w:rsidP="0053364C">
      <w:pPr>
        <w:pStyle w:val="BodyText"/>
        <w:spacing w:before="1"/>
        <w:ind w:right="897"/>
        <w:jc w:val="both"/>
      </w:pPr>
      <w:r>
        <w:t>SR</w:t>
      </w:r>
      <w:r>
        <w:rPr>
          <w:spacing w:val="-3"/>
        </w:rPr>
        <w:t xml:space="preserve"> </w:t>
      </w:r>
      <w:r>
        <w:t>4.100</w:t>
      </w:r>
      <w:r>
        <w:rPr>
          <w:spacing w:val="-2"/>
        </w:rPr>
        <w:t xml:space="preserve"> </w:t>
      </w:r>
      <w:r>
        <w:rPr>
          <w:u w:val="single"/>
        </w:rPr>
        <w:t>Synod</w:t>
      </w:r>
      <w:r>
        <w:rPr>
          <w:spacing w:val="-1"/>
          <w:u w:val="single"/>
        </w:rPr>
        <w:t xml:space="preserve"> </w:t>
      </w:r>
      <w:r>
        <w:rPr>
          <w:u w:val="single"/>
        </w:rPr>
        <w:t>Staff:</w:t>
      </w:r>
      <w:r>
        <w:rPr>
          <w:spacing w:val="40"/>
          <w:u w:val="single"/>
        </w:rPr>
        <w:t xml:space="preserve"> </w:t>
      </w:r>
      <w:r>
        <w:t>The</w:t>
      </w:r>
      <w:r>
        <w:rPr>
          <w:spacing w:val="-1"/>
        </w:rPr>
        <w:t xml:space="preserve"> </w:t>
      </w:r>
      <w:r>
        <w:t>Synod</w:t>
      </w:r>
      <w:r>
        <w:rPr>
          <w:spacing w:val="-1"/>
        </w:rPr>
        <w:t xml:space="preserve"> </w:t>
      </w:r>
      <w:r>
        <w:t>shall</w:t>
      </w:r>
      <w:r>
        <w:rPr>
          <w:spacing w:val="-1"/>
        </w:rPr>
        <w:t xml:space="preserve"> </w:t>
      </w:r>
      <w:r>
        <w:t>employ</w:t>
      </w:r>
      <w:r>
        <w:rPr>
          <w:spacing w:val="-1"/>
        </w:rPr>
        <w:t xml:space="preserve"> </w:t>
      </w:r>
      <w:r>
        <w:t>staff</w:t>
      </w:r>
      <w:r>
        <w:rPr>
          <w:spacing w:val="-1"/>
        </w:rPr>
        <w:t xml:space="preserve"> </w:t>
      </w:r>
      <w:r>
        <w:t>in</w:t>
      </w:r>
      <w:r>
        <w:rPr>
          <w:spacing w:val="-1"/>
        </w:rPr>
        <w:t xml:space="preserve"> </w:t>
      </w:r>
      <w:r>
        <w:t>accordance</w:t>
      </w:r>
      <w:r>
        <w:rPr>
          <w:spacing w:val="-1"/>
        </w:rPr>
        <w:t xml:space="preserve"> </w:t>
      </w:r>
      <w:r>
        <w:t>with</w:t>
      </w:r>
      <w:r>
        <w:rPr>
          <w:spacing w:val="-1"/>
        </w:rPr>
        <w:t xml:space="preserve"> </w:t>
      </w:r>
      <w:r>
        <w:t>its</w:t>
      </w:r>
      <w:r>
        <w:rPr>
          <w:spacing w:val="-1"/>
        </w:rPr>
        <w:t xml:space="preserve"> </w:t>
      </w:r>
      <w:r>
        <w:t>Manual</w:t>
      </w:r>
      <w:r>
        <w:rPr>
          <w:spacing w:val="-17"/>
        </w:rPr>
        <w:t xml:space="preserve"> </w:t>
      </w:r>
      <w:r>
        <w:t>of Administrative</w:t>
      </w:r>
      <w:r>
        <w:rPr>
          <w:spacing w:val="-1"/>
        </w:rPr>
        <w:t xml:space="preserve"> </w:t>
      </w:r>
      <w:r>
        <w:t>Operations,</w:t>
      </w:r>
      <w:r>
        <w:rPr>
          <w:spacing w:val="-1"/>
        </w:rPr>
        <w:t xml:space="preserve"> </w:t>
      </w:r>
      <w:r>
        <w:t>which</w:t>
      </w:r>
      <w:r>
        <w:rPr>
          <w:spacing w:val="-1"/>
        </w:rPr>
        <w:t xml:space="preserve"> </w:t>
      </w:r>
      <w:r>
        <w:t>includes</w:t>
      </w:r>
      <w:r>
        <w:rPr>
          <w:spacing w:val="-1"/>
        </w:rPr>
        <w:t xml:space="preserve"> </w:t>
      </w:r>
      <w:r>
        <w:t>its</w:t>
      </w:r>
      <w:r>
        <w:rPr>
          <w:spacing w:val="-1"/>
        </w:rPr>
        <w:t xml:space="preserve"> </w:t>
      </w:r>
      <w:r>
        <w:t>Staffing</w:t>
      </w:r>
      <w:r>
        <w:rPr>
          <w:spacing w:val="-1"/>
        </w:rPr>
        <w:t xml:space="preserve"> </w:t>
      </w:r>
      <w:r>
        <w:t>Plan</w:t>
      </w:r>
      <w:r>
        <w:rPr>
          <w:spacing w:val="-1"/>
        </w:rPr>
        <w:t xml:space="preserve"> </w:t>
      </w:r>
      <w:r>
        <w:t>and</w:t>
      </w:r>
      <w:r>
        <w:rPr>
          <w:spacing w:val="-2"/>
        </w:rPr>
        <w:t xml:space="preserve"> </w:t>
      </w:r>
      <w:r>
        <w:t>Personnel</w:t>
      </w:r>
      <w:r>
        <w:rPr>
          <w:spacing w:val="-1"/>
        </w:rPr>
        <w:t xml:space="preserve"> </w:t>
      </w:r>
      <w:r>
        <w:t>Policies</w:t>
      </w:r>
      <w:r>
        <w:rPr>
          <w:spacing w:val="-1"/>
        </w:rPr>
        <w:t xml:space="preserve"> </w:t>
      </w:r>
      <w:r>
        <w:t xml:space="preserve">and </w:t>
      </w:r>
      <w:r>
        <w:rPr>
          <w:spacing w:val="-2"/>
        </w:rPr>
        <w:t>Practices.</w:t>
      </w:r>
    </w:p>
    <w:p w14:paraId="57E36B80" w14:textId="77777777" w:rsidR="0053364C" w:rsidRDefault="0053364C" w:rsidP="0053364C">
      <w:pPr>
        <w:pStyle w:val="BodyText"/>
        <w:spacing w:before="1"/>
        <w:ind w:left="0" w:right="0"/>
      </w:pPr>
    </w:p>
    <w:p w14:paraId="4A9FE2C5" w14:textId="77777777" w:rsidR="0053364C" w:rsidRDefault="0053364C" w:rsidP="0053364C">
      <w:pPr>
        <w:pStyle w:val="BodyText"/>
      </w:pPr>
      <w:r>
        <w:t xml:space="preserve">SR 4.200 </w:t>
      </w:r>
      <w:r>
        <w:rPr>
          <w:u w:val="single"/>
        </w:rPr>
        <w:t>Synod Leader</w:t>
      </w:r>
      <w:r>
        <w:t xml:space="preserve">: The Synod Leader shall strengthen relationships of trust and mutual understanding among presbyteries, </w:t>
      </w:r>
      <w:proofErr w:type="gramStart"/>
      <w:r>
        <w:t>congregations</w:t>
      </w:r>
      <w:proofErr w:type="gramEnd"/>
      <w:r>
        <w:t xml:space="preserve"> and leadership across the Synod;</w:t>
      </w:r>
      <w:r>
        <w:rPr>
          <w:spacing w:val="-25"/>
        </w:rPr>
        <w:t xml:space="preserve"> </w:t>
      </w:r>
      <w:r>
        <w:t>provide</w:t>
      </w:r>
      <w:r>
        <w:rPr>
          <w:spacing w:val="-11"/>
        </w:rPr>
        <w:t xml:space="preserve"> </w:t>
      </w:r>
      <w:r>
        <w:t>leadership</w:t>
      </w:r>
      <w:r>
        <w:rPr>
          <w:spacing w:val="-8"/>
        </w:rPr>
        <w:t xml:space="preserve"> </w:t>
      </w:r>
      <w:r>
        <w:t>for</w:t>
      </w:r>
      <w:r>
        <w:rPr>
          <w:spacing w:val="-8"/>
        </w:rPr>
        <w:t xml:space="preserve"> </w:t>
      </w:r>
      <w:r>
        <w:t>developing</w:t>
      </w:r>
      <w:r>
        <w:rPr>
          <w:spacing w:val="-8"/>
        </w:rPr>
        <w:t xml:space="preserve"> </w:t>
      </w:r>
      <w:r>
        <w:t>and</w:t>
      </w:r>
      <w:r>
        <w:rPr>
          <w:spacing w:val="-8"/>
        </w:rPr>
        <w:t xml:space="preserve"> </w:t>
      </w:r>
      <w:r>
        <w:t>implementing</w:t>
      </w:r>
      <w:r>
        <w:rPr>
          <w:spacing w:val="-7"/>
        </w:rPr>
        <w:t xml:space="preserve"> </w:t>
      </w:r>
      <w:r>
        <w:t>plans</w:t>
      </w:r>
      <w:r>
        <w:rPr>
          <w:spacing w:val="-7"/>
        </w:rPr>
        <w:t xml:space="preserve"> </w:t>
      </w:r>
      <w:r>
        <w:t>for</w:t>
      </w:r>
      <w:r>
        <w:rPr>
          <w:spacing w:val="-8"/>
        </w:rPr>
        <w:t xml:space="preserve"> </w:t>
      </w:r>
      <w:r>
        <w:t>the</w:t>
      </w:r>
      <w:r>
        <w:rPr>
          <w:spacing w:val="-7"/>
        </w:rPr>
        <w:t xml:space="preserve"> </w:t>
      </w:r>
      <w:r>
        <w:t>future</w:t>
      </w:r>
      <w:r>
        <w:rPr>
          <w:spacing w:val="-7"/>
        </w:rPr>
        <w:t xml:space="preserve"> </w:t>
      </w:r>
      <w:r>
        <w:t>of</w:t>
      </w:r>
      <w:r>
        <w:rPr>
          <w:spacing w:val="-7"/>
        </w:rPr>
        <w:t xml:space="preserve"> </w:t>
      </w:r>
      <w:r>
        <w:t>the Synod; and facilitate</w:t>
      </w:r>
      <w:r>
        <w:rPr>
          <w:spacing w:val="-1"/>
        </w:rPr>
        <w:t xml:space="preserve"> </w:t>
      </w:r>
      <w:r>
        <w:t>an ever-deepening sense of community as the Synod faithfully lives into its strategic values,</w:t>
      </w:r>
      <w:r>
        <w:rPr>
          <w:spacing w:val="-22"/>
        </w:rPr>
        <w:t xml:space="preserve"> </w:t>
      </w:r>
      <w:r>
        <w:t>mission and vision.</w:t>
      </w:r>
      <w:r>
        <w:rPr>
          <w:spacing w:val="40"/>
        </w:rPr>
        <w:t xml:space="preserve"> </w:t>
      </w:r>
      <w:r>
        <w:t xml:space="preserve">The Synod Leader serves as Head of </w:t>
      </w:r>
      <w:r>
        <w:rPr>
          <w:spacing w:val="-2"/>
        </w:rPr>
        <w:t>Staff.</w:t>
      </w:r>
    </w:p>
    <w:p w14:paraId="72CB6E2A" w14:textId="77777777" w:rsidR="0053364C" w:rsidRDefault="0053364C" w:rsidP="0053364C">
      <w:pPr>
        <w:pStyle w:val="BodyText"/>
        <w:spacing w:before="1"/>
        <w:ind w:left="0" w:right="0"/>
      </w:pPr>
    </w:p>
    <w:p w14:paraId="014E2FDB" w14:textId="77777777" w:rsidR="0053364C" w:rsidRDefault="0053364C" w:rsidP="0053364C">
      <w:pPr>
        <w:pStyle w:val="BodyText"/>
        <w:ind w:right="0"/>
      </w:pPr>
      <w:r>
        <w:t>SR</w:t>
      </w:r>
      <w:r>
        <w:rPr>
          <w:spacing w:val="-2"/>
        </w:rPr>
        <w:t xml:space="preserve"> </w:t>
      </w:r>
      <w:r>
        <w:t>4.201</w:t>
      </w:r>
      <w:r>
        <w:rPr>
          <w:spacing w:val="-2"/>
        </w:rPr>
        <w:t xml:space="preserve"> </w:t>
      </w:r>
      <w:r>
        <w:rPr>
          <w:u w:val="single"/>
        </w:rPr>
        <w:t>Temporary</w:t>
      </w:r>
      <w:r>
        <w:rPr>
          <w:spacing w:val="-1"/>
          <w:u w:val="single"/>
        </w:rPr>
        <w:t xml:space="preserve"> </w:t>
      </w:r>
      <w:r>
        <w:rPr>
          <w:u w:val="single"/>
        </w:rPr>
        <w:t>Synod</w:t>
      </w:r>
      <w:r>
        <w:rPr>
          <w:spacing w:val="-2"/>
          <w:u w:val="single"/>
        </w:rPr>
        <w:t xml:space="preserve"> </w:t>
      </w:r>
      <w:r>
        <w:rPr>
          <w:u w:val="single"/>
        </w:rPr>
        <w:t>Leader</w:t>
      </w:r>
      <w:r>
        <w:t>:</w:t>
      </w:r>
      <w:r>
        <w:rPr>
          <w:spacing w:val="-1"/>
        </w:rPr>
        <w:t xml:space="preserve"> </w:t>
      </w:r>
      <w:r>
        <w:t>In</w:t>
      </w:r>
      <w:r>
        <w:rPr>
          <w:spacing w:val="-2"/>
        </w:rPr>
        <w:t xml:space="preserve"> </w:t>
      </w:r>
      <w:r>
        <w:t>the</w:t>
      </w:r>
      <w:r>
        <w:rPr>
          <w:spacing w:val="-2"/>
        </w:rPr>
        <w:t xml:space="preserve"> </w:t>
      </w:r>
      <w:r>
        <w:t>event</w:t>
      </w:r>
      <w:r>
        <w:rPr>
          <w:spacing w:val="-2"/>
        </w:rPr>
        <w:t xml:space="preserve"> </w:t>
      </w:r>
      <w:r>
        <w:t>of</w:t>
      </w:r>
      <w:r>
        <w:rPr>
          <w:spacing w:val="-2"/>
        </w:rPr>
        <w:t xml:space="preserve"> </w:t>
      </w:r>
      <w:r>
        <w:t>a</w:t>
      </w:r>
      <w:r>
        <w:rPr>
          <w:spacing w:val="-2"/>
        </w:rPr>
        <w:t xml:space="preserve"> </w:t>
      </w:r>
      <w:r>
        <w:t>temporary</w:t>
      </w:r>
      <w:r>
        <w:rPr>
          <w:spacing w:val="-1"/>
        </w:rPr>
        <w:t xml:space="preserve"> </w:t>
      </w:r>
      <w:r>
        <w:t>or</w:t>
      </w:r>
      <w:r>
        <w:rPr>
          <w:spacing w:val="-1"/>
        </w:rPr>
        <w:t xml:space="preserve"> </w:t>
      </w:r>
      <w:r>
        <w:rPr>
          <w:spacing w:val="-2"/>
        </w:rPr>
        <w:t>permanent</w:t>
      </w:r>
    </w:p>
    <w:p w14:paraId="2F8E9BEF" w14:textId="77777777" w:rsidR="0053364C" w:rsidRDefault="0053364C" w:rsidP="0053364C">
      <w:pPr>
        <w:pStyle w:val="BodyText"/>
        <w:spacing w:before="80"/>
      </w:pPr>
      <w:r>
        <w:t>vacancy of</w:t>
      </w:r>
      <w:r>
        <w:rPr>
          <w:spacing w:val="-7"/>
        </w:rPr>
        <w:t xml:space="preserve"> </w:t>
      </w:r>
      <w:r>
        <w:t>the position designated as Synod Leader, the Stated Clerk shall act as Synod Leader until the</w:t>
      </w:r>
      <w:r>
        <w:rPr>
          <w:spacing w:val="-3"/>
        </w:rPr>
        <w:t xml:space="preserve"> </w:t>
      </w:r>
      <w:r>
        <w:t>Synod Mission and Ministries Commission has had an opportunity</w:t>
      </w:r>
      <w:r>
        <w:rPr>
          <w:spacing w:val="-16"/>
        </w:rPr>
        <w:t xml:space="preserve"> </w:t>
      </w:r>
      <w:r>
        <w:t>to</w:t>
      </w:r>
      <w:r>
        <w:rPr>
          <w:spacing w:val="-9"/>
        </w:rPr>
        <w:t xml:space="preserve"> </w:t>
      </w:r>
      <w:r>
        <w:t>name</w:t>
      </w:r>
      <w:r>
        <w:rPr>
          <w:spacing w:val="-9"/>
        </w:rPr>
        <w:t xml:space="preserve"> </w:t>
      </w:r>
      <w:r>
        <w:t>a</w:t>
      </w:r>
      <w:r>
        <w:rPr>
          <w:spacing w:val="-9"/>
        </w:rPr>
        <w:t xml:space="preserve"> </w:t>
      </w:r>
      <w:r w:rsidRPr="003D6E81">
        <w:rPr>
          <w:b/>
          <w:bCs/>
          <w:color w:val="000000" w:themeColor="text1"/>
        </w:rPr>
        <w:t>Transitional</w:t>
      </w:r>
      <w:r w:rsidRPr="003D6E81">
        <w:rPr>
          <w:b/>
          <w:bCs/>
          <w:color w:val="000000" w:themeColor="text1"/>
          <w:spacing w:val="-12"/>
        </w:rPr>
        <w:t xml:space="preserve"> </w:t>
      </w:r>
      <w:r>
        <w:t>Synod</w:t>
      </w:r>
      <w:r>
        <w:rPr>
          <w:spacing w:val="-10"/>
        </w:rPr>
        <w:t xml:space="preserve"> </w:t>
      </w:r>
      <w:r>
        <w:t>Leader</w:t>
      </w:r>
      <w:r>
        <w:rPr>
          <w:spacing w:val="-22"/>
        </w:rPr>
        <w:t xml:space="preserve"> </w:t>
      </w:r>
      <w:r>
        <w:t>or</w:t>
      </w:r>
      <w:r>
        <w:rPr>
          <w:spacing w:val="-9"/>
        </w:rPr>
        <w:t xml:space="preserve"> </w:t>
      </w:r>
      <w:r>
        <w:t>the</w:t>
      </w:r>
      <w:r>
        <w:rPr>
          <w:spacing w:val="-9"/>
        </w:rPr>
        <w:t xml:space="preserve"> </w:t>
      </w:r>
      <w:r>
        <w:t>Synod</w:t>
      </w:r>
      <w:r>
        <w:rPr>
          <w:spacing w:val="-10"/>
        </w:rPr>
        <w:t xml:space="preserve"> </w:t>
      </w:r>
      <w:r>
        <w:t>Assembly</w:t>
      </w:r>
      <w:r>
        <w:rPr>
          <w:spacing w:val="-9"/>
        </w:rPr>
        <w:t xml:space="preserve"> </w:t>
      </w:r>
      <w:r>
        <w:t>is able to elect a replacement.</w:t>
      </w:r>
    </w:p>
    <w:p w14:paraId="0D00DC39" w14:textId="77777777" w:rsidR="0053364C" w:rsidRDefault="0053364C" w:rsidP="0053364C">
      <w:pPr>
        <w:pStyle w:val="BodyText"/>
        <w:spacing w:before="208"/>
      </w:pPr>
      <w:r>
        <w:t>SR</w:t>
      </w:r>
      <w:r>
        <w:rPr>
          <w:spacing w:val="-6"/>
        </w:rPr>
        <w:t xml:space="preserve"> </w:t>
      </w:r>
      <w:r>
        <w:t>4.300</w:t>
      </w:r>
      <w:r>
        <w:rPr>
          <w:spacing w:val="-7"/>
        </w:rPr>
        <w:t xml:space="preserve"> </w:t>
      </w:r>
      <w:r>
        <w:rPr>
          <w:u w:val="single"/>
        </w:rPr>
        <w:t>Stated</w:t>
      </w:r>
      <w:r>
        <w:rPr>
          <w:spacing w:val="-7"/>
          <w:u w:val="single"/>
        </w:rPr>
        <w:t xml:space="preserve"> </w:t>
      </w:r>
      <w:r>
        <w:rPr>
          <w:u w:val="single"/>
        </w:rPr>
        <w:t>Clerk</w:t>
      </w:r>
      <w:r>
        <w:t>:</w:t>
      </w:r>
      <w:r>
        <w:rPr>
          <w:spacing w:val="-6"/>
        </w:rPr>
        <w:t xml:space="preserve"> </w:t>
      </w:r>
      <w:r>
        <w:t>In</w:t>
      </w:r>
      <w:r>
        <w:rPr>
          <w:spacing w:val="-6"/>
        </w:rPr>
        <w:t xml:space="preserve"> </w:t>
      </w:r>
      <w:r>
        <w:t>addition</w:t>
      </w:r>
      <w:r>
        <w:rPr>
          <w:spacing w:val="-7"/>
        </w:rPr>
        <w:t xml:space="preserve"> </w:t>
      </w:r>
      <w:r>
        <w:t>to</w:t>
      </w:r>
      <w:r>
        <w:rPr>
          <w:spacing w:val="-6"/>
        </w:rPr>
        <w:t xml:space="preserve"> </w:t>
      </w:r>
      <w:r>
        <w:t>those</w:t>
      </w:r>
      <w:r>
        <w:rPr>
          <w:spacing w:val="-6"/>
        </w:rPr>
        <w:t xml:space="preserve"> </w:t>
      </w:r>
      <w:r>
        <w:t>duties</w:t>
      </w:r>
      <w:r>
        <w:rPr>
          <w:spacing w:val="-7"/>
        </w:rPr>
        <w:t xml:space="preserve"> </w:t>
      </w:r>
      <w:r>
        <w:t>specified</w:t>
      </w:r>
      <w:r>
        <w:rPr>
          <w:spacing w:val="-6"/>
        </w:rPr>
        <w:t xml:space="preserve"> </w:t>
      </w:r>
      <w:r>
        <w:t>in</w:t>
      </w:r>
      <w:r>
        <w:rPr>
          <w:spacing w:val="-6"/>
        </w:rPr>
        <w:t xml:space="preserve"> </w:t>
      </w:r>
      <w:r>
        <w:t>the</w:t>
      </w:r>
      <w:r>
        <w:rPr>
          <w:spacing w:val="-6"/>
        </w:rPr>
        <w:t xml:space="preserve"> </w:t>
      </w:r>
      <w:r>
        <w:t>Bylaws,</w:t>
      </w:r>
      <w:r>
        <w:rPr>
          <w:spacing w:val="-6"/>
        </w:rPr>
        <w:t xml:space="preserve"> </w:t>
      </w:r>
      <w:r>
        <w:t>the</w:t>
      </w:r>
      <w:r>
        <w:rPr>
          <w:spacing w:val="-6"/>
        </w:rPr>
        <w:t xml:space="preserve"> </w:t>
      </w:r>
      <w:r>
        <w:t>Stated Clerk shall perform the following duties:</w:t>
      </w:r>
    </w:p>
    <w:p w14:paraId="750D1EC1" w14:textId="77777777" w:rsidR="0053364C" w:rsidRDefault="0053364C" w:rsidP="0053364C">
      <w:pPr>
        <w:pStyle w:val="BodyText"/>
        <w:spacing w:before="12"/>
        <w:ind w:left="0" w:right="0"/>
        <w:rPr>
          <w:sz w:val="23"/>
        </w:rPr>
      </w:pPr>
    </w:p>
    <w:p w14:paraId="1361C279" w14:textId="77777777" w:rsidR="0053364C" w:rsidRDefault="0053364C" w:rsidP="0053364C">
      <w:pPr>
        <w:pStyle w:val="BodyText"/>
      </w:pPr>
      <w:r>
        <w:t xml:space="preserve">SR 4.301 </w:t>
      </w:r>
      <w:r>
        <w:rPr>
          <w:u w:val="single"/>
        </w:rPr>
        <w:t>Synod Minutes</w:t>
      </w:r>
      <w:r>
        <w:t>: The Stated Clerk shall have the authority to make minimal edits to</w:t>
      </w:r>
      <w:r>
        <w:rPr>
          <w:spacing w:val="-6"/>
        </w:rPr>
        <w:t xml:space="preserve"> </w:t>
      </w:r>
      <w:r>
        <w:t>the minutes of the Synod.</w:t>
      </w:r>
      <w:r>
        <w:rPr>
          <w:spacing w:val="40"/>
        </w:rPr>
        <w:t xml:space="preserve"> </w:t>
      </w:r>
      <w:r>
        <w:t>The Stated Clerk shall provide for publication and distribution of the minutes of the Synod Assembly, communicating the minutes to: commissioners, members</w:t>
      </w:r>
      <w:r>
        <w:rPr>
          <w:spacing w:val="-6"/>
        </w:rPr>
        <w:t xml:space="preserve"> </w:t>
      </w:r>
      <w:r>
        <w:t>at large, and corresponding members of the preceding and succeeding sessions of the Synod Assembly; members of the Synod Mission and Ministries</w:t>
      </w:r>
      <w:r>
        <w:rPr>
          <w:spacing w:val="-15"/>
        </w:rPr>
        <w:t xml:space="preserve"> </w:t>
      </w:r>
      <w:r>
        <w:t>Commission;</w:t>
      </w:r>
      <w:r>
        <w:rPr>
          <w:spacing w:val="-9"/>
        </w:rPr>
        <w:t xml:space="preserve"> </w:t>
      </w:r>
      <w:r>
        <w:t>members</w:t>
      </w:r>
      <w:r>
        <w:rPr>
          <w:spacing w:val="-10"/>
        </w:rPr>
        <w:t xml:space="preserve"> </w:t>
      </w:r>
      <w:r>
        <w:t>of</w:t>
      </w:r>
      <w:r>
        <w:rPr>
          <w:spacing w:val="-9"/>
        </w:rPr>
        <w:t xml:space="preserve"> </w:t>
      </w:r>
      <w:r>
        <w:t>other</w:t>
      </w:r>
      <w:r>
        <w:rPr>
          <w:spacing w:val="-25"/>
        </w:rPr>
        <w:t xml:space="preserve"> </w:t>
      </w:r>
      <w:r>
        <w:t>Synod</w:t>
      </w:r>
      <w:r>
        <w:rPr>
          <w:spacing w:val="-11"/>
        </w:rPr>
        <w:t xml:space="preserve"> </w:t>
      </w:r>
      <w:r>
        <w:t>commissions,</w:t>
      </w:r>
      <w:r>
        <w:rPr>
          <w:spacing w:val="-9"/>
        </w:rPr>
        <w:t xml:space="preserve"> </w:t>
      </w:r>
      <w:r>
        <w:t>committees</w:t>
      </w:r>
      <w:r>
        <w:rPr>
          <w:spacing w:val="-10"/>
        </w:rPr>
        <w:t xml:space="preserve"> </w:t>
      </w:r>
      <w:r>
        <w:t>and</w:t>
      </w:r>
      <w:r>
        <w:rPr>
          <w:spacing w:val="-10"/>
        </w:rPr>
        <w:t xml:space="preserve"> </w:t>
      </w:r>
      <w:r>
        <w:t>working groups; Presbytery leadership staff; the Office of</w:t>
      </w:r>
      <w:r>
        <w:rPr>
          <w:spacing w:val="-2"/>
        </w:rPr>
        <w:t xml:space="preserve"> </w:t>
      </w:r>
      <w:r>
        <w:t>the General Assembly; the Presbyterian Historical Society; theological institutions related to</w:t>
      </w:r>
      <w:r>
        <w:rPr>
          <w:spacing w:val="-2"/>
        </w:rPr>
        <w:t xml:space="preserve"> </w:t>
      </w:r>
      <w:r>
        <w:t>the Presbyterian Church (U.S.A.); and others who may request copies.</w:t>
      </w:r>
    </w:p>
    <w:p w14:paraId="286E4A7D" w14:textId="77777777" w:rsidR="0053364C" w:rsidRDefault="0053364C" w:rsidP="0053364C">
      <w:pPr>
        <w:pStyle w:val="BodyText"/>
        <w:ind w:left="0" w:right="0"/>
      </w:pPr>
    </w:p>
    <w:p w14:paraId="2A2C6F89" w14:textId="77777777" w:rsidR="0053364C" w:rsidRDefault="0053364C" w:rsidP="0053364C">
      <w:pPr>
        <w:pStyle w:val="BodyText"/>
        <w:ind w:right="0"/>
      </w:pPr>
      <w:r>
        <w:t>SR</w:t>
      </w:r>
      <w:r>
        <w:rPr>
          <w:spacing w:val="-3"/>
        </w:rPr>
        <w:t xml:space="preserve"> </w:t>
      </w:r>
      <w:r>
        <w:t>4.302</w:t>
      </w:r>
      <w:r>
        <w:rPr>
          <w:spacing w:val="-1"/>
        </w:rPr>
        <w:t xml:space="preserve"> </w:t>
      </w:r>
      <w:r>
        <w:rPr>
          <w:u w:val="single"/>
        </w:rPr>
        <w:t>Presbytery Minutes Review</w:t>
      </w:r>
      <w:r>
        <w:t>:</w:t>
      </w:r>
      <w:r>
        <w:rPr>
          <w:spacing w:val="-1"/>
        </w:rPr>
        <w:t xml:space="preserve"> </w:t>
      </w:r>
      <w:r>
        <w:t>The Stated Clerk shall</w:t>
      </w:r>
      <w:r>
        <w:rPr>
          <w:spacing w:val="-1"/>
        </w:rPr>
        <w:t xml:space="preserve"> </w:t>
      </w:r>
      <w:r>
        <w:t xml:space="preserve">receive minutes of </w:t>
      </w:r>
      <w:r>
        <w:rPr>
          <w:spacing w:val="-5"/>
        </w:rPr>
        <w:t>the</w:t>
      </w:r>
    </w:p>
    <w:p w14:paraId="05BF913F" w14:textId="77777777" w:rsidR="0053364C" w:rsidRDefault="0053364C" w:rsidP="0053364C">
      <w:pPr>
        <w:sectPr w:rsidR="0053364C">
          <w:pgSz w:w="12240" w:h="15840"/>
          <w:pgMar w:top="1300" w:right="580" w:bottom="920" w:left="1340" w:header="0" w:footer="651" w:gutter="0"/>
          <w:cols w:space="720"/>
        </w:sectPr>
      </w:pPr>
    </w:p>
    <w:p w14:paraId="2133D363" w14:textId="77777777" w:rsidR="0053364C" w:rsidRDefault="0053364C" w:rsidP="0053364C">
      <w:pPr>
        <w:pStyle w:val="BodyText"/>
        <w:spacing w:before="75"/>
        <w:ind w:right="909"/>
      </w:pPr>
      <w:r>
        <w:lastRenderedPageBreak/>
        <w:t>presbyteries</w:t>
      </w:r>
      <w:r>
        <w:rPr>
          <w:spacing w:val="-6"/>
        </w:rPr>
        <w:t xml:space="preserve"> </w:t>
      </w:r>
      <w:r>
        <w:t>sent</w:t>
      </w:r>
      <w:r>
        <w:rPr>
          <w:spacing w:val="-5"/>
        </w:rPr>
        <w:t xml:space="preserve"> </w:t>
      </w:r>
      <w:r>
        <w:t>for</w:t>
      </w:r>
      <w:r>
        <w:rPr>
          <w:spacing w:val="-5"/>
        </w:rPr>
        <w:t xml:space="preserve"> </w:t>
      </w:r>
      <w:r>
        <w:t>review</w:t>
      </w:r>
      <w:r>
        <w:rPr>
          <w:spacing w:val="-5"/>
        </w:rPr>
        <w:t xml:space="preserve"> </w:t>
      </w:r>
      <w:r>
        <w:t>in</w:t>
      </w:r>
      <w:r>
        <w:rPr>
          <w:spacing w:val="-4"/>
        </w:rPr>
        <w:t xml:space="preserve"> </w:t>
      </w:r>
      <w:r>
        <w:t>accordance</w:t>
      </w:r>
      <w:r>
        <w:rPr>
          <w:spacing w:val="-4"/>
        </w:rPr>
        <w:t xml:space="preserve"> </w:t>
      </w:r>
      <w:r>
        <w:t>with</w:t>
      </w:r>
      <w:r>
        <w:rPr>
          <w:spacing w:val="-5"/>
        </w:rPr>
        <w:t xml:space="preserve"> </w:t>
      </w:r>
      <w:r>
        <w:t>the</w:t>
      </w:r>
      <w:r>
        <w:rPr>
          <w:spacing w:val="-4"/>
        </w:rPr>
        <w:t xml:space="preserve"> </w:t>
      </w:r>
      <w:r>
        <w:t>Book</w:t>
      </w:r>
      <w:r>
        <w:rPr>
          <w:spacing w:val="-5"/>
        </w:rPr>
        <w:t xml:space="preserve"> </w:t>
      </w:r>
      <w:r>
        <w:t>of</w:t>
      </w:r>
      <w:r>
        <w:rPr>
          <w:spacing w:val="-4"/>
        </w:rPr>
        <w:t xml:space="preserve"> </w:t>
      </w:r>
      <w:proofErr w:type="gramStart"/>
      <w:r>
        <w:t>Order,</w:t>
      </w:r>
      <w:r>
        <w:rPr>
          <w:spacing w:val="-4"/>
        </w:rPr>
        <w:t xml:space="preserve"> </w:t>
      </w:r>
      <w:r>
        <w:t>and</w:t>
      </w:r>
      <w:proofErr w:type="gramEnd"/>
      <w:r>
        <w:rPr>
          <w:spacing w:val="-5"/>
        </w:rPr>
        <w:t xml:space="preserve"> </w:t>
      </w:r>
      <w:r>
        <w:t>shall</w:t>
      </w:r>
      <w:r>
        <w:rPr>
          <w:spacing w:val="-4"/>
        </w:rPr>
        <w:t xml:space="preserve"> </w:t>
      </w:r>
      <w:r>
        <w:t>convene a</w:t>
      </w:r>
      <w:r>
        <w:rPr>
          <w:spacing w:val="-8"/>
        </w:rPr>
        <w:t xml:space="preserve"> </w:t>
      </w:r>
      <w:r>
        <w:t>working</w:t>
      </w:r>
      <w:r>
        <w:rPr>
          <w:spacing w:val="-8"/>
        </w:rPr>
        <w:t xml:space="preserve"> </w:t>
      </w:r>
      <w:r>
        <w:t>group</w:t>
      </w:r>
      <w:r>
        <w:rPr>
          <w:spacing w:val="-19"/>
        </w:rPr>
        <w:t xml:space="preserve"> </w:t>
      </w:r>
      <w:r>
        <w:t>of</w:t>
      </w:r>
      <w:r>
        <w:rPr>
          <w:spacing w:val="-6"/>
        </w:rPr>
        <w:t xml:space="preserve"> </w:t>
      </w:r>
      <w:r>
        <w:t>stated</w:t>
      </w:r>
      <w:r>
        <w:rPr>
          <w:spacing w:val="-7"/>
        </w:rPr>
        <w:t xml:space="preserve"> </w:t>
      </w:r>
      <w:r>
        <w:t>clerks</w:t>
      </w:r>
      <w:r>
        <w:rPr>
          <w:spacing w:val="-8"/>
        </w:rPr>
        <w:t xml:space="preserve"> </w:t>
      </w:r>
      <w:r>
        <w:t>to</w:t>
      </w:r>
      <w:r>
        <w:rPr>
          <w:spacing w:val="-6"/>
        </w:rPr>
        <w:t xml:space="preserve"> </w:t>
      </w:r>
      <w:r>
        <w:t>review</w:t>
      </w:r>
      <w:r>
        <w:rPr>
          <w:spacing w:val="-8"/>
        </w:rPr>
        <w:t xml:space="preserve"> </w:t>
      </w:r>
      <w:r>
        <w:t>and</w:t>
      </w:r>
      <w:r>
        <w:rPr>
          <w:spacing w:val="-7"/>
        </w:rPr>
        <w:t xml:space="preserve"> </w:t>
      </w:r>
      <w:r>
        <w:t>approve</w:t>
      </w:r>
      <w:r>
        <w:rPr>
          <w:spacing w:val="-7"/>
        </w:rPr>
        <w:t xml:space="preserve"> </w:t>
      </w:r>
      <w:r>
        <w:t>presbytery</w:t>
      </w:r>
      <w:r>
        <w:rPr>
          <w:spacing w:val="-7"/>
        </w:rPr>
        <w:t xml:space="preserve"> </w:t>
      </w:r>
      <w:r>
        <w:t>minutes,</w:t>
      </w:r>
      <w:r>
        <w:rPr>
          <w:spacing w:val="-8"/>
        </w:rPr>
        <w:t xml:space="preserve"> </w:t>
      </w:r>
      <w:r>
        <w:t>reporting the results of each</w:t>
      </w:r>
      <w:r>
        <w:rPr>
          <w:spacing w:val="-10"/>
        </w:rPr>
        <w:t xml:space="preserve"> </w:t>
      </w:r>
      <w:r>
        <w:t>presbytery’s review to the stated clerk of that presbytery, as well as a summary report to the Synod</w:t>
      </w:r>
      <w:r>
        <w:rPr>
          <w:spacing w:val="-14"/>
        </w:rPr>
        <w:t xml:space="preserve"> </w:t>
      </w:r>
      <w:r>
        <w:t xml:space="preserve">Mission and Ministries Commission and the Synod </w:t>
      </w:r>
      <w:r>
        <w:rPr>
          <w:spacing w:val="-2"/>
        </w:rPr>
        <w:t>Assembly.</w:t>
      </w:r>
    </w:p>
    <w:p w14:paraId="5C414AF7" w14:textId="77777777" w:rsidR="0053364C" w:rsidRDefault="0053364C" w:rsidP="0053364C">
      <w:pPr>
        <w:pStyle w:val="BodyText"/>
        <w:ind w:left="0" w:right="0"/>
        <w:rPr>
          <w:sz w:val="22"/>
        </w:rPr>
      </w:pPr>
    </w:p>
    <w:p w14:paraId="4FE5C2F1" w14:textId="77777777" w:rsidR="0053364C" w:rsidRDefault="0053364C" w:rsidP="0053364C">
      <w:pPr>
        <w:pStyle w:val="BodyText"/>
        <w:spacing w:before="1"/>
      </w:pPr>
      <w:r>
        <w:t>SR</w:t>
      </w:r>
      <w:r>
        <w:rPr>
          <w:spacing w:val="-6"/>
        </w:rPr>
        <w:t xml:space="preserve"> </w:t>
      </w:r>
      <w:r>
        <w:t>4.400</w:t>
      </w:r>
      <w:r>
        <w:rPr>
          <w:spacing w:val="-7"/>
        </w:rPr>
        <w:t xml:space="preserve"> </w:t>
      </w:r>
      <w:r>
        <w:rPr>
          <w:u w:val="single"/>
        </w:rPr>
        <w:t>Search</w:t>
      </w:r>
      <w:r>
        <w:rPr>
          <w:spacing w:val="-6"/>
          <w:u w:val="single"/>
        </w:rPr>
        <w:t xml:space="preserve"> </w:t>
      </w:r>
      <w:r>
        <w:rPr>
          <w:u w:val="single"/>
        </w:rPr>
        <w:t>Committees</w:t>
      </w:r>
      <w:r>
        <w:rPr>
          <w:spacing w:val="-7"/>
          <w:u w:val="single"/>
        </w:rPr>
        <w:t xml:space="preserve"> </w:t>
      </w:r>
      <w:r>
        <w:rPr>
          <w:u w:val="single"/>
        </w:rPr>
        <w:t>and</w:t>
      </w:r>
      <w:r>
        <w:rPr>
          <w:spacing w:val="-7"/>
          <w:u w:val="single"/>
        </w:rPr>
        <w:t xml:space="preserve"> </w:t>
      </w:r>
      <w:r>
        <w:rPr>
          <w:u w:val="single"/>
        </w:rPr>
        <w:t>Election</w:t>
      </w:r>
      <w:r>
        <w:t>:</w:t>
      </w:r>
      <w:r>
        <w:rPr>
          <w:spacing w:val="35"/>
        </w:rPr>
        <w:t xml:space="preserve"> </w:t>
      </w:r>
      <w:r>
        <w:t>When</w:t>
      </w:r>
      <w:r>
        <w:rPr>
          <w:spacing w:val="-7"/>
        </w:rPr>
        <w:t xml:space="preserve"> </w:t>
      </w:r>
      <w:r>
        <w:t>a</w:t>
      </w:r>
      <w:r>
        <w:rPr>
          <w:spacing w:val="-6"/>
        </w:rPr>
        <w:t xml:space="preserve"> </w:t>
      </w:r>
      <w:r>
        <w:t>vacancy</w:t>
      </w:r>
      <w:r>
        <w:rPr>
          <w:spacing w:val="-6"/>
        </w:rPr>
        <w:t xml:space="preserve"> </w:t>
      </w:r>
      <w:r>
        <w:t>occurs</w:t>
      </w:r>
      <w:r>
        <w:rPr>
          <w:spacing w:val="-8"/>
        </w:rPr>
        <w:t xml:space="preserve"> </w:t>
      </w:r>
      <w:r>
        <w:t>in</w:t>
      </w:r>
      <w:r>
        <w:rPr>
          <w:spacing w:val="-6"/>
        </w:rPr>
        <w:t xml:space="preserve"> </w:t>
      </w:r>
      <w:r>
        <w:t>the</w:t>
      </w:r>
      <w:r>
        <w:rPr>
          <w:spacing w:val="-6"/>
        </w:rPr>
        <w:t xml:space="preserve"> </w:t>
      </w:r>
      <w:r>
        <w:t>position</w:t>
      </w:r>
      <w:r>
        <w:rPr>
          <w:spacing w:val="-7"/>
        </w:rPr>
        <w:t xml:space="preserve"> </w:t>
      </w:r>
      <w:r>
        <w:t>of Synod Leader or Stated Clerk, the Synod Mission and Ministries Commission shall form a</w:t>
      </w:r>
      <w:r>
        <w:rPr>
          <w:spacing w:val="-3"/>
        </w:rPr>
        <w:t xml:space="preserve"> </w:t>
      </w:r>
      <w:r>
        <w:t>Search Committee with no more than one member from a particular presbytery.</w:t>
      </w:r>
      <w:r>
        <w:rPr>
          <w:spacing w:val="33"/>
        </w:rPr>
        <w:t xml:space="preserve"> </w:t>
      </w:r>
      <w:r>
        <w:t>The</w:t>
      </w:r>
      <w:r>
        <w:rPr>
          <w:spacing w:val="-5"/>
        </w:rPr>
        <w:t xml:space="preserve"> </w:t>
      </w:r>
      <w:r>
        <w:t>Search</w:t>
      </w:r>
      <w:r>
        <w:rPr>
          <w:spacing w:val="-24"/>
        </w:rPr>
        <w:t xml:space="preserve"> </w:t>
      </w:r>
      <w:r>
        <w:t>Committee</w:t>
      </w:r>
      <w:r>
        <w:rPr>
          <w:spacing w:val="-7"/>
        </w:rPr>
        <w:t xml:space="preserve"> </w:t>
      </w:r>
      <w:r>
        <w:t>so</w:t>
      </w:r>
      <w:r>
        <w:rPr>
          <w:spacing w:val="-6"/>
        </w:rPr>
        <w:t xml:space="preserve"> </w:t>
      </w:r>
      <w:r>
        <w:t>chosen</w:t>
      </w:r>
      <w:r>
        <w:rPr>
          <w:spacing w:val="-6"/>
        </w:rPr>
        <w:t xml:space="preserve"> </w:t>
      </w:r>
      <w:r>
        <w:t>shall</w:t>
      </w:r>
      <w:r>
        <w:rPr>
          <w:spacing w:val="-5"/>
        </w:rPr>
        <w:t xml:space="preserve"> </w:t>
      </w:r>
      <w:r>
        <w:t>be</w:t>
      </w:r>
      <w:r>
        <w:rPr>
          <w:spacing w:val="-5"/>
        </w:rPr>
        <w:t xml:space="preserve"> </w:t>
      </w:r>
      <w:r>
        <w:t>convened</w:t>
      </w:r>
      <w:r>
        <w:rPr>
          <w:spacing w:val="-6"/>
        </w:rPr>
        <w:t xml:space="preserve"> </w:t>
      </w:r>
      <w:r>
        <w:t>by</w:t>
      </w:r>
      <w:r>
        <w:rPr>
          <w:spacing w:val="-5"/>
        </w:rPr>
        <w:t xml:space="preserve"> </w:t>
      </w:r>
      <w:r>
        <w:t>the</w:t>
      </w:r>
      <w:r>
        <w:rPr>
          <w:spacing w:val="-5"/>
        </w:rPr>
        <w:t xml:space="preserve"> </w:t>
      </w:r>
      <w:r>
        <w:t>Moderator</w:t>
      </w:r>
      <w:r>
        <w:rPr>
          <w:spacing w:val="-5"/>
        </w:rPr>
        <w:t xml:space="preserve"> </w:t>
      </w:r>
      <w:r>
        <w:t>of the Synod Assembly and shall elect its</w:t>
      </w:r>
      <w:r>
        <w:rPr>
          <w:spacing w:val="-1"/>
        </w:rPr>
        <w:t xml:space="preserve"> </w:t>
      </w:r>
      <w:r>
        <w:t>own moderator and organize itself as it may determine. The Committee shall conduct an open</w:t>
      </w:r>
      <w:r>
        <w:rPr>
          <w:spacing w:val="-9"/>
        </w:rPr>
        <w:t xml:space="preserve"> </w:t>
      </w:r>
      <w:r>
        <w:t>search process before bringing a nomination to the Synod Assembly through the Synod Mission and Ministries Commission for election.</w:t>
      </w:r>
    </w:p>
    <w:p w14:paraId="3C746FE4" w14:textId="77777777" w:rsidR="0053364C" w:rsidRDefault="0053364C" w:rsidP="0053364C">
      <w:pPr>
        <w:pStyle w:val="BodyText"/>
        <w:spacing w:before="1"/>
        <w:ind w:left="0" w:right="0"/>
      </w:pPr>
    </w:p>
    <w:p w14:paraId="59F55D96" w14:textId="77777777" w:rsidR="0053364C" w:rsidRDefault="0053364C" w:rsidP="0053364C">
      <w:pPr>
        <w:pStyle w:val="BodyText"/>
        <w:ind w:right="1001"/>
      </w:pPr>
      <w:r>
        <w:t>SR</w:t>
      </w:r>
      <w:r>
        <w:rPr>
          <w:spacing w:val="-8"/>
        </w:rPr>
        <w:t xml:space="preserve"> </w:t>
      </w:r>
      <w:r>
        <w:t>4.500</w:t>
      </w:r>
      <w:r>
        <w:rPr>
          <w:spacing w:val="-9"/>
        </w:rPr>
        <w:t xml:space="preserve"> </w:t>
      </w:r>
      <w:r>
        <w:rPr>
          <w:u w:val="single"/>
        </w:rPr>
        <w:t>Other</w:t>
      </w:r>
      <w:r>
        <w:rPr>
          <w:spacing w:val="-9"/>
          <w:u w:val="single"/>
        </w:rPr>
        <w:t xml:space="preserve"> </w:t>
      </w:r>
      <w:r>
        <w:rPr>
          <w:u w:val="single"/>
        </w:rPr>
        <w:t>Staff</w:t>
      </w:r>
      <w:r>
        <w:t>:</w:t>
      </w:r>
      <w:r>
        <w:rPr>
          <w:spacing w:val="-8"/>
        </w:rPr>
        <w:t xml:space="preserve"> </w:t>
      </w:r>
      <w:r>
        <w:t>The</w:t>
      </w:r>
      <w:r>
        <w:rPr>
          <w:spacing w:val="-8"/>
        </w:rPr>
        <w:t xml:space="preserve"> </w:t>
      </w:r>
      <w:r>
        <w:t>Synod</w:t>
      </w:r>
      <w:r>
        <w:rPr>
          <w:spacing w:val="-9"/>
        </w:rPr>
        <w:t xml:space="preserve"> </w:t>
      </w:r>
      <w:r>
        <w:t>Mission</w:t>
      </w:r>
      <w:r>
        <w:rPr>
          <w:spacing w:val="-8"/>
        </w:rPr>
        <w:t xml:space="preserve"> </w:t>
      </w:r>
      <w:r>
        <w:t>and</w:t>
      </w:r>
      <w:r>
        <w:rPr>
          <w:spacing w:val="-9"/>
        </w:rPr>
        <w:t xml:space="preserve"> </w:t>
      </w:r>
      <w:r>
        <w:t>Ministries</w:t>
      </w:r>
      <w:r>
        <w:rPr>
          <w:spacing w:val="-9"/>
        </w:rPr>
        <w:t xml:space="preserve"> </w:t>
      </w:r>
      <w:r>
        <w:t>Commission</w:t>
      </w:r>
      <w:r>
        <w:rPr>
          <w:spacing w:val="-8"/>
        </w:rPr>
        <w:t xml:space="preserve"> </w:t>
      </w:r>
      <w:r>
        <w:t>shall</w:t>
      </w:r>
      <w:r>
        <w:rPr>
          <w:spacing w:val="-8"/>
        </w:rPr>
        <w:t xml:space="preserve"> </w:t>
      </w:r>
      <w:r>
        <w:t>develop such additional staff positions as may be necessary, within the parameters of the Synod’s budget.</w:t>
      </w:r>
    </w:p>
    <w:p w14:paraId="4011B5F0" w14:textId="77777777" w:rsidR="0053364C" w:rsidRDefault="0053364C"/>
    <w:sectPr w:rsidR="0053364C">
      <w:pgSz w:w="12240" w:h="15840"/>
      <w:pgMar w:top="1300" w:right="580" w:bottom="920" w:left="1340" w:header="0" w:footer="6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Medium">
    <w:altName w:val="Futura-Medium"/>
    <w:panose1 w:val="020B0602020204020303"/>
    <w:charset w:val="00"/>
    <w:family w:val="swiss"/>
    <w:pitch w:val="variable"/>
    <w:sig w:usb0="80000867" w:usb1="00000000" w:usb2="00000000" w:usb3="00000000" w:csb0="000001FB" w:csb1="00000000"/>
  </w:font>
  <w:font w:name="Futura">
    <w:altName w:val="Futura"/>
    <w:panose1 w:val="020B0602020204020303"/>
    <w:charset w:val="00"/>
    <w:family w:val="swiss"/>
    <w:pitch w:val="variable"/>
    <w:sig w:usb0="80000867" w:usb1="00000000" w:usb2="00000000" w:usb3="00000000" w:csb0="000001FB" w:csb1="00000000"/>
  </w:font>
  <w:font w:name="Futura-MediumItalic">
    <w:altName w:val="Futura-MediumItalic"/>
    <w:panose1 w:val="020B0602020204090303"/>
    <w:charset w:val="00"/>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4BA" w14:textId="77777777" w:rsidR="00344CCC" w:rsidRDefault="00D75C43">
    <w:pPr>
      <w:pStyle w:val="BodyText"/>
      <w:spacing w:line="14" w:lineRule="auto"/>
      <w:ind w:left="0" w:right="0"/>
      <w:rPr>
        <w:sz w:val="16"/>
      </w:rPr>
    </w:pPr>
    <w:r>
      <w:rPr>
        <w:noProof/>
      </w:rPr>
      <w:pict w14:anchorId="63E73528">
        <v:shapetype id="_x0000_t202" coordsize="21600,21600" o:spt="202" path="m,l,21600r21600,l21600,xe">
          <v:stroke joinstyle="miter"/>
          <v:path gradientshapeok="t" o:connecttype="rect"/>
        </v:shapetype>
        <v:shape id="docshape1" o:spid="_x0000_s2051" type="#_x0000_t202" style="position:absolute;margin-left:1in;margin-top:744.5pt;width:91.7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" filled="f" stroked="f">
          <o:lock v:ext="edit" aspectratio="t" verticies="t" text="t" shapetype="t"/>
          <v:textbox inset="0,0,0,0">
            <w:txbxContent>
              <w:p w14:paraId="0EF349F6" w14:textId="77777777" w:rsidR="00344CCC" w:rsidRDefault="00000000">
                <w:pPr>
                  <w:spacing w:before="13"/>
                  <w:ind w:left="20"/>
                  <w:rPr>
                    <w:rFonts w:ascii="Times New Roman"/>
                    <w:i/>
                    <w:sz w:val="19"/>
                  </w:rPr>
                </w:pPr>
                <w:r>
                  <w:rPr>
                    <w:rFonts w:ascii="Times New Roman"/>
                    <w:i/>
                    <w:sz w:val="19"/>
                  </w:rPr>
                  <w:t>Synod</w:t>
                </w:r>
                <w:r>
                  <w:rPr>
                    <w:rFonts w:ascii="Times New Roman"/>
                    <w:i/>
                    <w:spacing w:val="10"/>
                    <w:sz w:val="19"/>
                  </w:rPr>
                  <w:t xml:space="preserve"> </w:t>
                </w:r>
                <w:r>
                  <w:rPr>
                    <w:rFonts w:ascii="Times New Roman"/>
                    <w:i/>
                    <w:sz w:val="19"/>
                  </w:rPr>
                  <w:t>of</w:t>
                </w:r>
                <w:r>
                  <w:rPr>
                    <w:rFonts w:ascii="Times New Roman"/>
                    <w:i/>
                    <w:spacing w:val="10"/>
                    <w:sz w:val="19"/>
                  </w:rPr>
                  <w:t xml:space="preserve"> </w:t>
                </w:r>
                <w:r>
                  <w:rPr>
                    <w:rFonts w:ascii="Times New Roman"/>
                    <w:i/>
                    <w:sz w:val="19"/>
                  </w:rPr>
                  <w:t>the</w:t>
                </w:r>
                <w:r>
                  <w:rPr>
                    <w:rFonts w:ascii="Times New Roman"/>
                    <w:i/>
                    <w:spacing w:val="13"/>
                    <w:sz w:val="19"/>
                  </w:rPr>
                  <w:t xml:space="preserve"> </w:t>
                </w:r>
                <w:r>
                  <w:rPr>
                    <w:rFonts w:ascii="Times New Roman"/>
                    <w:i/>
                    <w:spacing w:val="-2"/>
                    <w:sz w:val="19"/>
                  </w:rPr>
                  <w:t>Northeast</w:t>
                </w:r>
              </w:p>
            </w:txbxContent>
          </v:textbox>
          <w10:wrap anchorx="page" anchory="page"/>
        </v:shape>
      </w:pict>
    </w:r>
    <w:r>
      <w:rPr>
        <w:noProof/>
      </w:rPr>
      <w:pict w14:anchorId="09128E07">
        <v:shape id="docshape2" o:spid="_x0000_s2050" type="#_x0000_t202" style="position:absolute;margin-left:300.95pt;margin-top:744.6pt;width:12.3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" filled="f" stroked="f">
          <o:lock v:ext="edit" aspectratio="t" verticies="t" text="t" shapetype="t"/>
          <v:textbox inset="0,0,0,0">
            <w:txbxContent>
              <w:p w14:paraId="2AA857EC" w14:textId="77777777" w:rsidR="00344CCC" w:rsidRDefault="00000000">
                <w:pPr>
                  <w:spacing w:before="12"/>
                  <w:ind w:left="60"/>
                  <w:rPr>
                    <w:rFonts w:ascii="Times New Roman"/>
                    <w:sz w:val="21"/>
                  </w:rPr>
                </w:pPr>
                <w:r>
                  <w:rPr>
                    <w:rFonts w:ascii="Times New Roman"/>
                    <w:sz w:val="21"/>
                  </w:rPr>
                  <w:fldChar w:fldCharType="begin"/>
                </w:r>
                <w:r>
                  <w:rPr>
                    <w:rFonts w:ascii="Times New Roman"/>
                    <w:sz w:val="21"/>
                  </w:rPr>
                  <w:instrText xml:space="preserve"> PAGE </w:instrText>
                </w:r>
                <w:r>
                  <w:rPr>
                    <w:rFonts w:ascii="Times New Roman"/>
                    <w:sz w:val="21"/>
                  </w:rPr>
                  <w:fldChar w:fldCharType="separate"/>
                </w:r>
                <w:r>
                  <w:rPr>
                    <w:rFonts w:ascii="Times New Roman"/>
                    <w:sz w:val="21"/>
                  </w:rPr>
                  <w:t>6</w:t>
                </w:r>
                <w:r>
                  <w:rPr>
                    <w:rFonts w:ascii="Times New Roman"/>
                    <w:sz w:val="21"/>
                  </w:rPr>
                  <w:fldChar w:fldCharType="end"/>
                </w:r>
              </w:p>
            </w:txbxContent>
          </v:textbox>
          <w10:wrap anchorx="page" anchory="page"/>
        </v:shape>
      </w:pict>
    </w:r>
    <w:r>
      <w:rPr>
        <w:noProof/>
      </w:rPr>
      <w:pict w14:anchorId="50E957C0">
        <v:shape id="docshape3" o:spid="_x0000_s2049" type="#_x0000_t202" style="position:absolute;margin-left:395.35pt;margin-top:745.7pt;width:164.2pt;height:1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" filled="f" stroked="f">
          <o:lock v:ext="edit" aspectratio="t" verticies="t" text="t" shapetype="t"/>
          <v:textbox inset="0,0,0,0">
            <w:txbxContent>
              <w:p w14:paraId="5374805C" w14:textId="77777777" w:rsidR="00344CCC" w:rsidRDefault="00000000">
                <w:pPr>
                  <w:spacing w:before="13"/>
                  <w:ind w:left="20"/>
                  <w:rPr>
                    <w:rFonts w:ascii="Times New Roman"/>
                    <w:i/>
                    <w:sz w:val="19"/>
                  </w:rPr>
                </w:pPr>
                <w:r>
                  <w:rPr>
                    <w:rFonts w:ascii="Times New Roman"/>
                    <w:i/>
                    <w:sz w:val="19"/>
                  </w:rPr>
                  <w:t>Revised</w:t>
                </w:r>
                <w:r>
                  <w:rPr>
                    <w:rFonts w:ascii="Times New Roman"/>
                    <w:i/>
                    <w:spacing w:val="24"/>
                    <w:sz w:val="19"/>
                  </w:rPr>
                  <w:t xml:space="preserve"> </w:t>
                </w:r>
                <w:r>
                  <w:rPr>
                    <w:rFonts w:ascii="Times New Roman"/>
                    <w:i/>
                    <w:sz w:val="19"/>
                  </w:rPr>
                  <w:t>and</w:t>
                </w:r>
                <w:r>
                  <w:rPr>
                    <w:rFonts w:ascii="Times New Roman"/>
                    <w:i/>
                    <w:spacing w:val="25"/>
                    <w:sz w:val="19"/>
                  </w:rPr>
                  <w:t xml:space="preserve"> </w:t>
                </w:r>
                <w:r>
                  <w:rPr>
                    <w:rFonts w:ascii="Times New Roman"/>
                    <w:i/>
                    <w:sz w:val="19"/>
                  </w:rPr>
                  <w:t>Approved</w:t>
                </w:r>
                <w:r>
                  <w:rPr>
                    <w:rFonts w:ascii="Times New Roman"/>
                    <w:i/>
                    <w:spacing w:val="25"/>
                    <w:sz w:val="19"/>
                  </w:rPr>
                  <w:t xml:space="preserve"> </w:t>
                </w:r>
                <w:r>
                  <w:rPr>
                    <w:rFonts w:ascii="Times New Roman"/>
                    <w:i/>
                    <w:sz w:val="19"/>
                  </w:rPr>
                  <w:t>October</w:t>
                </w:r>
                <w:r>
                  <w:rPr>
                    <w:rFonts w:ascii="Times New Roman"/>
                    <w:i/>
                    <w:spacing w:val="24"/>
                    <w:sz w:val="19"/>
                  </w:rPr>
                  <w:t xml:space="preserve"> </w:t>
                </w:r>
                <w:r>
                  <w:rPr>
                    <w:rFonts w:ascii="Times New Roman"/>
                    <w:i/>
                    <w:sz w:val="19"/>
                  </w:rPr>
                  <w:t>2</w:t>
                </w:r>
                <w:r>
                  <w:rPr>
                    <w:rFonts w:ascii="Times New Roman"/>
                    <w:i/>
                    <w:sz w:val="19"/>
                  </w:rPr>
                  <w:t>2,</w:t>
                </w:r>
                <w:r>
                  <w:rPr>
                    <w:rFonts w:ascii="Times New Roman"/>
                    <w:i/>
                    <w:spacing w:val="22"/>
                    <w:sz w:val="19"/>
                  </w:rPr>
                  <w:t xml:space="preserve"> </w:t>
                </w:r>
                <w:r>
                  <w:rPr>
                    <w:rFonts w:ascii="Times New Roman"/>
                    <w:i/>
                    <w:spacing w:val="-4"/>
                    <w:sz w:val="19"/>
                  </w:rPr>
                  <w:t>202</w:t>
                </w:r>
                <w:r>
                  <w:rPr>
                    <w:rFonts w:ascii="Times New Roman"/>
                    <w:i/>
                    <w:spacing w:val="-4"/>
                    <w:sz w:val="19"/>
                  </w:rPr>
                  <w:t>2</w:t>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C"/>
    <w:rsid w:val="0053364C"/>
    <w:rsid w:val="00D7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159FAE"/>
  <w15:chartTrackingRefBased/>
  <w15:docId w15:val="{19CB7680-10CA-C142-BDEA-64F3757D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4C"/>
    <w:pPr>
      <w:widowControl w:val="0"/>
      <w:autoSpaceDE w:val="0"/>
      <w:autoSpaceDN w:val="0"/>
    </w:pPr>
    <w:rPr>
      <w:rFonts w:ascii="Futura-Medium" w:eastAsia="Futura-Medium" w:hAnsi="Futura-Medium" w:cs="Futura-Medium"/>
      <w:sz w:val="22"/>
      <w:szCs w:val="22"/>
    </w:rPr>
  </w:style>
  <w:style w:type="paragraph" w:styleId="Heading1">
    <w:name w:val="heading 1"/>
    <w:basedOn w:val="Normal"/>
    <w:link w:val="Heading1Char"/>
    <w:uiPriority w:val="9"/>
    <w:qFormat/>
    <w:rsid w:val="0053364C"/>
    <w:pPr>
      <w:spacing w:before="157"/>
      <w:ind w:left="118"/>
      <w:outlineLvl w:val="0"/>
    </w:pPr>
    <w:rPr>
      <w:rFonts w:ascii="Futura" w:eastAsia="Futura" w:hAnsi="Futura" w:cs="Futur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64C"/>
    <w:rPr>
      <w:rFonts w:ascii="Futura" w:eastAsia="Futura" w:hAnsi="Futura" w:cs="Futura"/>
      <w:b/>
      <w:bCs/>
    </w:rPr>
  </w:style>
  <w:style w:type="paragraph" w:styleId="BodyText">
    <w:name w:val="Body Text"/>
    <w:basedOn w:val="Normal"/>
    <w:link w:val="BodyTextChar"/>
    <w:uiPriority w:val="1"/>
    <w:qFormat/>
    <w:rsid w:val="0053364C"/>
    <w:pPr>
      <w:ind w:left="118" w:right="879"/>
    </w:pPr>
    <w:rPr>
      <w:sz w:val="24"/>
      <w:szCs w:val="24"/>
    </w:rPr>
  </w:style>
  <w:style w:type="character" w:customStyle="1" w:styleId="BodyTextChar">
    <w:name w:val="Body Text Char"/>
    <w:basedOn w:val="DefaultParagraphFont"/>
    <w:link w:val="BodyText"/>
    <w:uiPriority w:val="1"/>
    <w:rsid w:val="0053364C"/>
    <w:rPr>
      <w:rFonts w:ascii="Futura-Medium" w:eastAsia="Futura-Medium" w:hAnsi="Futura-Medium" w:cs="Futura-Medium"/>
    </w:rPr>
  </w:style>
  <w:style w:type="paragraph" w:styleId="ListParagraph">
    <w:name w:val="List Paragraph"/>
    <w:basedOn w:val="Normal"/>
    <w:uiPriority w:val="1"/>
    <w:qFormat/>
    <w:rsid w:val="0053364C"/>
  </w:style>
  <w:style w:type="paragraph" w:customStyle="1" w:styleId="TableParagraph">
    <w:name w:val="Table Paragraph"/>
    <w:basedOn w:val="Normal"/>
    <w:uiPriority w:val="1"/>
    <w:qFormat/>
    <w:rsid w:val="0053364C"/>
  </w:style>
  <w:style w:type="paragraph" w:styleId="Header">
    <w:name w:val="header"/>
    <w:basedOn w:val="Normal"/>
    <w:link w:val="HeaderChar"/>
    <w:uiPriority w:val="99"/>
    <w:unhideWhenUsed/>
    <w:rsid w:val="0053364C"/>
    <w:pPr>
      <w:tabs>
        <w:tab w:val="center" w:pos="4680"/>
        <w:tab w:val="right" w:pos="9360"/>
      </w:tabs>
    </w:pPr>
  </w:style>
  <w:style w:type="character" w:customStyle="1" w:styleId="HeaderChar">
    <w:name w:val="Header Char"/>
    <w:basedOn w:val="DefaultParagraphFont"/>
    <w:link w:val="Header"/>
    <w:uiPriority w:val="99"/>
    <w:rsid w:val="0053364C"/>
    <w:rPr>
      <w:rFonts w:ascii="Futura-Medium" w:eastAsia="Futura-Medium" w:hAnsi="Futura-Medium" w:cs="Futura-Medium"/>
      <w:sz w:val="22"/>
      <w:szCs w:val="22"/>
    </w:rPr>
  </w:style>
  <w:style w:type="paragraph" w:styleId="Footer">
    <w:name w:val="footer"/>
    <w:basedOn w:val="Normal"/>
    <w:link w:val="FooterChar"/>
    <w:uiPriority w:val="99"/>
    <w:unhideWhenUsed/>
    <w:rsid w:val="0053364C"/>
    <w:pPr>
      <w:tabs>
        <w:tab w:val="center" w:pos="4680"/>
        <w:tab w:val="right" w:pos="9360"/>
      </w:tabs>
    </w:pPr>
  </w:style>
  <w:style w:type="character" w:customStyle="1" w:styleId="FooterChar">
    <w:name w:val="Footer Char"/>
    <w:basedOn w:val="DefaultParagraphFont"/>
    <w:link w:val="Footer"/>
    <w:uiPriority w:val="99"/>
    <w:rsid w:val="0053364C"/>
    <w:rPr>
      <w:rFonts w:ascii="Futura-Medium" w:eastAsia="Futura-Medium" w:hAnsi="Futura-Medium" w:cs="Futura-Mediu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2791</Words>
  <Characters>15909</Characters>
  <Application>Microsoft Office Word</Application>
  <DocSecurity>0</DocSecurity>
  <Lines>132</Lines>
  <Paragraphs>37</Paragraphs>
  <ScaleCrop>false</ScaleCrop>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Talbot</dc:creator>
  <cp:keywords/>
  <dc:description/>
  <cp:lastModifiedBy>Nancy Talbot</cp:lastModifiedBy>
  <cp:revision>1</cp:revision>
  <dcterms:created xsi:type="dcterms:W3CDTF">2022-11-14T15:00:00Z</dcterms:created>
  <dcterms:modified xsi:type="dcterms:W3CDTF">2022-11-14T15:04:00Z</dcterms:modified>
</cp:coreProperties>
</file>